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DB1E" w14:textId="77777777" w:rsidR="007D4883" w:rsidRPr="00101ABE" w:rsidRDefault="007D4883" w:rsidP="007D4883">
      <w:pPr>
        <w:spacing w:before="161" w:line="360" w:lineRule="auto"/>
        <w:ind w:right="481" w:firstLine="284"/>
        <w:jc w:val="center"/>
        <w:rPr>
          <w:rFonts w:ascii="Times New Roman" w:eastAsiaTheme="majorEastAsia" w:hAnsi="Times New Roman"/>
          <w:b/>
          <w:bCs/>
          <w:kern w:val="32"/>
          <w:sz w:val="32"/>
          <w:szCs w:val="32"/>
          <w:lang w:val="ro-RO"/>
        </w:rPr>
      </w:pPr>
      <w:r w:rsidRPr="00101ABE">
        <w:rPr>
          <w:rFonts w:ascii="Times New Roman" w:eastAsiaTheme="majorEastAsia" w:hAnsi="Times New Roman"/>
          <w:b/>
          <w:bCs/>
          <w:kern w:val="32"/>
          <w:sz w:val="32"/>
          <w:szCs w:val="32"/>
          <w:lang w:val="ro-RO"/>
        </w:rPr>
        <w:t>ROLUL ȘI IMPACTUL UTILIZĂRII INTELIGENȚEI ARTIFICIALE ÎN MARKETINGUL ONLINE PRIN REȚELE SOCIALE ȘI MOBILE</w:t>
      </w:r>
    </w:p>
    <w:p w14:paraId="3D761A6F" w14:textId="7CA36F8A" w:rsidR="007D4883" w:rsidRDefault="007D4883" w:rsidP="007D4883">
      <w:pPr>
        <w:jc w:val="center"/>
        <w:rPr>
          <w:rFonts w:ascii="Times New Roman" w:hAnsi="Times New Roman"/>
          <w:b/>
          <w:bCs/>
          <w:noProof/>
          <w:sz w:val="28"/>
          <w:szCs w:val="28"/>
          <w:lang w:val="ro-RO"/>
        </w:rPr>
      </w:pPr>
    </w:p>
    <w:p w14:paraId="24FAFE7D" w14:textId="4C01D6E7" w:rsidR="007D4883" w:rsidRDefault="007D4883" w:rsidP="007D4883">
      <w:pPr>
        <w:jc w:val="center"/>
        <w:rPr>
          <w:rFonts w:ascii="Times New Roman" w:hAnsi="Times New Roman"/>
          <w:b/>
          <w:bCs/>
          <w:noProof/>
          <w:sz w:val="28"/>
          <w:szCs w:val="28"/>
          <w:lang w:val="ro-RO"/>
        </w:rPr>
      </w:pPr>
    </w:p>
    <w:p w14:paraId="7D9E3F6B" w14:textId="3AF3F477" w:rsidR="007D4883" w:rsidRDefault="007D4883" w:rsidP="007D4883">
      <w:pPr>
        <w:jc w:val="center"/>
        <w:rPr>
          <w:rFonts w:ascii="Times New Roman" w:hAnsi="Times New Roman"/>
          <w:b/>
          <w:bCs/>
          <w:noProof/>
          <w:sz w:val="28"/>
          <w:szCs w:val="28"/>
          <w:lang w:val="ro-RO"/>
        </w:rPr>
      </w:pPr>
    </w:p>
    <w:bookmarkStart w:id="0" w:name="_Hlk176180208" w:displacedByCustomXml="next"/>
    <w:sdt>
      <w:sdtPr>
        <w:rPr>
          <w:rFonts w:asciiTheme="minorHAnsi" w:eastAsiaTheme="minorEastAsia" w:hAnsiTheme="minorHAnsi"/>
          <w:b w:val="0"/>
          <w:bCs w:val="0"/>
          <w:kern w:val="0"/>
          <w:sz w:val="24"/>
          <w:szCs w:val="24"/>
          <w:lang w:val="ro-RO"/>
        </w:rPr>
        <w:id w:val="355313039"/>
        <w:docPartObj>
          <w:docPartGallery w:val="Table of Contents"/>
          <w:docPartUnique/>
        </w:docPartObj>
      </w:sdtPr>
      <w:sdtEndPr>
        <w:rPr>
          <w:noProof/>
        </w:rPr>
      </w:sdtEndPr>
      <w:sdtContent>
        <w:p w14:paraId="74A1226A" w14:textId="77777777" w:rsidR="007D4883" w:rsidRPr="00101ABE" w:rsidRDefault="007D4883" w:rsidP="007D4883">
          <w:pPr>
            <w:pStyle w:val="TOCHeading"/>
            <w:tabs>
              <w:tab w:val="left" w:pos="1560"/>
            </w:tabs>
            <w:spacing w:line="360" w:lineRule="auto"/>
            <w:ind w:firstLine="284"/>
            <w:jc w:val="both"/>
            <w:rPr>
              <w:sz w:val="24"/>
              <w:szCs w:val="24"/>
              <w:lang w:val="ro-RO"/>
            </w:rPr>
          </w:pPr>
          <w:r w:rsidRPr="00101ABE">
            <w:rPr>
              <w:sz w:val="24"/>
              <w:szCs w:val="24"/>
              <w:lang w:val="ro-RO"/>
            </w:rPr>
            <w:t>CUPRINS</w:t>
          </w:r>
        </w:p>
        <w:p w14:paraId="64B23092" w14:textId="77777777" w:rsidR="007D4883" w:rsidRPr="00101ABE" w:rsidRDefault="007D4883" w:rsidP="007D4883">
          <w:pPr>
            <w:pStyle w:val="TOC1"/>
            <w:tabs>
              <w:tab w:val="right" w:leader="dot" w:pos="9348"/>
            </w:tabs>
            <w:rPr>
              <w:rFonts w:ascii="Times New Roman" w:hAnsi="Times New Roman"/>
              <w:noProof/>
              <w:sz w:val="22"/>
              <w:szCs w:val="22"/>
            </w:rPr>
          </w:pPr>
          <w:r w:rsidRPr="00101ABE">
            <w:rPr>
              <w:rFonts w:ascii="Times New Roman" w:hAnsi="Times New Roman"/>
              <w:lang w:val="ro-RO"/>
            </w:rPr>
            <w:fldChar w:fldCharType="begin"/>
          </w:r>
          <w:r w:rsidRPr="00101ABE">
            <w:rPr>
              <w:rFonts w:ascii="Times New Roman" w:hAnsi="Times New Roman"/>
              <w:lang w:val="ro-RO"/>
            </w:rPr>
            <w:instrText xml:space="preserve"> TOC \o "1-3" \h \z \u </w:instrText>
          </w:r>
          <w:r w:rsidRPr="00101ABE">
            <w:rPr>
              <w:rFonts w:ascii="Times New Roman" w:hAnsi="Times New Roman"/>
              <w:lang w:val="ro-RO"/>
            </w:rPr>
            <w:fldChar w:fldCharType="separate"/>
          </w:r>
          <w:hyperlink w:anchor="_Toc176134924" w:history="1">
            <w:r w:rsidRPr="00101ABE">
              <w:rPr>
                <w:rStyle w:val="Hyperlink"/>
                <w:rFonts w:ascii="Times New Roman" w:hAnsi="Times New Roman"/>
                <w:noProof/>
                <w:lang w:val="ro-RO"/>
              </w:rPr>
              <w:t>LISTĂ FIGURI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_Toc176134924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7</w:t>
            </w:r>
            <w:r w:rsidRPr="00101ABE">
              <w:rPr>
                <w:rFonts w:ascii="Times New Roman" w:hAnsi="Times New Roman"/>
                <w:noProof/>
                <w:webHidden/>
              </w:rPr>
              <w:fldChar w:fldCharType="end"/>
            </w:r>
          </w:hyperlink>
        </w:p>
        <w:p w14:paraId="22FE38D1"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25" w:history="1">
            <w:r w:rsidRPr="00101ABE">
              <w:rPr>
                <w:rStyle w:val="Hyperlink"/>
                <w:rFonts w:ascii="Times New Roman" w:hAnsi="Times New Roman"/>
                <w:noProof/>
                <w:lang w:val="ro-RO"/>
              </w:rPr>
              <w:t>LISTĂ TABELE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_Toc176134925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w:t>
            </w:r>
            <w:r w:rsidRPr="00101ABE">
              <w:rPr>
                <w:rFonts w:ascii="Times New Roman" w:hAnsi="Times New Roman"/>
                <w:noProof/>
                <w:webHidden/>
              </w:rPr>
              <w:fldChar w:fldCharType="end"/>
            </w:r>
          </w:hyperlink>
        </w:p>
        <w:p w14:paraId="0DD6735C"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26" w:history="1">
            <w:r w:rsidRPr="00101ABE">
              <w:rPr>
                <w:rStyle w:val="Hyperlink"/>
                <w:rFonts w:ascii="Times New Roman" w:hAnsi="Times New Roman"/>
                <w:noProof/>
              </w:rPr>
              <w:t>LISTA ABREVIERILOR ȘI ACRONIMELOR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_Toc176134926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w:t>
            </w:r>
            <w:r w:rsidRPr="00101ABE">
              <w:rPr>
                <w:rFonts w:ascii="Times New Roman" w:hAnsi="Times New Roman"/>
                <w:noProof/>
                <w:webHidden/>
              </w:rPr>
              <w:fldChar w:fldCharType="end"/>
            </w:r>
          </w:hyperlink>
        </w:p>
        <w:p w14:paraId="77144432"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27" w:history="1">
            <w:r w:rsidRPr="00101ABE">
              <w:rPr>
                <w:rStyle w:val="Hyperlink"/>
                <w:rFonts w:ascii="Times New Roman" w:hAnsi="Times New Roman"/>
                <w:noProof/>
                <w:lang w:val="ro-RO"/>
              </w:rPr>
              <w:t>INTRODUCERE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_Toc176134927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w:t>
            </w:r>
            <w:r w:rsidRPr="00101ABE">
              <w:rPr>
                <w:rFonts w:ascii="Times New Roman" w:hAnsi="Times New Roman"/>
                <w:noProof/>
                <w:webHidden/>
              </w:rPr>
              <w:fldChar w:fldCharType="end"/>
            </w:r>
          </w:hyperlink>
        </w:p>
        <w:p w14:paraId="5F891FB5"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28" w:history="1">
            <w:r w:rsidRPr="00101ABE">
              <w:rPr>
                <w:rStyle w:val="Hyperlink"/>
                <w:rFonts w:ascii="Times New Roman" w:hAnsi="Times New Roman"/>
                <w:noProof/>
                <w:lang w:val="ro-RO"/>
              </w:rPr>
              <w:t>MOTIVAȚIE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_Toc176134928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3</w:t>
            </w:r>
            <w:r w:rsidRPr="00101ABE">
              <w:rPr>
                <w:rFonts w:ascii="Times New Roman" w:hAnsi="Times New Roman"/>
                <w:noProof/>
                <w:webHidden/>
              </w:rPr>
              <w:fldChar w:fldCharType="end"/>
            </w:r>
          </w:hyperlink>
        </w:p>
        <w:p w14:paraId="2A92522D"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29" w:history="1">
            <w:r w:rsidRPr="00101ABE">
              <w:rPr>
                <w:rStyle w:val="Hyperlink"/>
                <w:rFonts w:ascii="Times New Roman" w:hAnsi="Times New Roman"/>
                <w:noProof/>
                <w:lang w:val="ro-RO"/>
              </w:rPr>
              <w:t>PARTEA 1</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_Toc176134929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w:t>
            </w:r>
            <w:r w:rsidRPr="00101ABE">
              <w:rPr>
                <w:rFonts w:ascii="Times New Roman" w:hAnsi="Times New Roman"/>
                <w:noProof/>
                <w:webHidden/>
              </w:rPr>
              <w:fldChar w:fldCharType="end"/>
            </w:r>
          </w:hyperlink>
        </w:p>
        <w:p w14:paraId="4A673FA5"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30" w:history="1">
            <w:r w:rsidRPr="00101ABE">
              <w:rPr>
                <w:rStyle w:val="Hyperlink"/>
                <w:rFonts w:ascii="Times New Roman" w:hAnsi="Times New Roman"/>
                <w:noProof/>
                <w:lang w:val="ro-RO"/>
              </w:rPr>
              <w:t>NOȚIUNI FUNDAMENTALE ALE NOILOR TEHNOLOGII FOLOSITE ÎN MARKETINGUL ONLINE PRIN REȚELE SOCIALE ONLINE ȘI REȚELE MOBILE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_Toc176134930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w:t>
            </w:r>
            <w:r w:rsidRPr="00101ABE">
              <w:rPr>
                <w:rFonts w:ascii="Times New Roman" w:hAnsi="Times New Roman"/>
                <w:noProof/>
                <w:webHidden/>
              </w:rPr>
              <w:fldChar w:fldCharType="end"/>
            </w:r>
          </w:hyperlink>
        </w:p>
        <w:p w14:paraId="760178BA"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31" w:history="1">
            <w:r w:rsidRPr="00101ABE">
              <w:rPr>
                <w:rStyle w:val="Hyperlink"/>
                <w:rFonts w:ascii="Times New Roman" w:hAnsi="Times New Roman"/>
                <w:noProof/>
                <w:lang w:val="ro-RO"/>
              </w:rPr>
              <w:t>CAPITOLUL 1</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_Toc176134931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w:t>
            </w:r>
            <w:r w:rsidRPr="00101ABE">
              <w:rPr>
                <w:rFonts w:ascii="Times New Roman" w:hAnsi="Times New Roman"/>
                <w:noProof/>
                <w:webHidden/>
              </w:rPr>
              <w:fldChar w:fldCharType="end"/>
            </w:r>
          </w:hyperlink>
        </w:p>
        <w:p w14:paraId="318164F8"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32" w:history="1">
            <w:r w:rsidRPr="00101ABE">
              <w:rPr>
                <w:rStyle w:val="Hyperlink"/>
                <w:rFonts w:ascii="Times New Roman" w:hAnsi="Times New Roman"/>
                <w:noProof/>
                <w:lang w:val="ro-RO"/>
              </w:rPr>
              <w:t>MEDIUL DE MARKETING ȘI ACTIVITĂȚILE CLASICE DE MARKETING ONLINE ÎN SOCIAL MEDIA</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_Toc176134932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w:t>
            </w:r>
            <w:r w:rsidRPr="00101ABE">
              <w:rPr>
                <w:rFonts w:ascii="Times New Roman" w:hAnsi="Times New Roman"/>
                <w:noProof/>
                <w:webHidden/>
              </w:rPr>
              <w:fldChar w:fldCharType="end"/>
            </w:r>
          </w:hyperlink>
        </w:p>
        <w:p w14:paraId="4C0B3910" w14:textId="77777777" w:rsidR="007D4883" w:rsidRPr="00101ABE" w:rsidRDefault="007D4883" w:rsidP="007D4883">
          <w:pPr>
            <w:pStyle w:val="TOC2"/>
            <w:tabs>
              <w:tab w:val="right" w:leader="dot" w:pos="9348"/>
            </w:tabs>
            <w:rPr>
              <w:rFonts w:ascii="Times New Roman" w:hAnsi="Times New Roman"/>
              <w:noProof/>
            </w:rPr>
          </w:pPr>
          <w:hyperlink w:anchor="_Toc176134933" w:history="1">
            <w:r w:rsidRPr="00101ABE">
              <w:rPr>
                <w:rStyle w:val="Hyperlink"/>
                <w:rFonts w:ascii="Times New Roman" w:hAnsi="Times New Roman"/>
                <w:noProof/>
                <w:lang w:val="ro-RO"/>
              </w:rPr>
              <w:t>1.1 DEFINIȚIA CONCEPTULUI DE SOCIAL MEDIA/REȚELE SOCIALE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_Toc176134933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w:t>
            </w:r>
            <w:r w:rsidRPr="00101ABE">
              <w:rPr>
                <w:rFonts w:ascii="Times New Roman" w:hAnsi="Times New Roman"/>
                <w:noProof/>
                <w:webHidden/>
              </w:rPr>
              <w:fldChar w:fldCharType="end"/>
            </w:r>
          </w:hyperlink>
        </w:p>
        <w:p w14:paraId="6598F2C7" w14:textId="77777777" w:rsidR="007D4883" w:rsidRPr="00101ABE" w:rsidRDefault="007D4883" w:rsidP="007D4883">
          <w:pPr>
            <w:pStyle w:val="TOC2"/>
            <w:tabs>
              <w:tab w:val="right" w:leader="dot" w:pos="9348"/>
            </w:tabs>
            <w:rPr>
              <w:rFonts w:ascii="Times New Roman" w:hAnsi="Times New Roman"/>
              <w:noProof/>
            </w:rPr>
          </w:pPr>
          <w:hyperlink w:anchor="_Toc176134934" w:history="1">
            <w:r w:rsidRPr="00101ABE">
              <w:rPr>
                <w:rStyle w:val="Hyperlink"/>
                <w:rFonts w:ascii="Times New Roman" w:hAnsi="Times New Roman"/>
                <w:noProof/>
                <w:lang w:val="ro-RO"/>
              </w:rPr>
              <w:t>1.2 COMPONENTE ALE MEDIULUI DE MARKETING IN SOCIAL MEDIA</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_Toc176134934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13</w:t>
            </w:r>
            <w:r w:rsidRPr="00101ABE">
              <w:rPr>
                <w:rFonts w:ascii="Times New Roman" w:hAnsi="Times New Roman"/>
                <w:noProof/>
                <w:webHidden/>
              </w:rPr>
              <w:fldChar w:fldCharType="end"/>
            </w:r>
          </w:hyperlink>
        </w:p>
        <w:p w14:paraId="37A69F93" w14:textId="77777777" w:rsidR="007D4883" w:rsidRPr="00101ABE" w:rsidRDefault="007D4883" w:rsidP="007D4883">
          <w:pPr>
            <w:pStyle w:val="TOC2"/>
            <w:tabs>
              <w:tab w:val="right" w:leader="dot" w:pos="9348"/>
            </w:tabs>
            <w:rPr>
              <w:rFonts w:ascii="Times New Roman" w:hAnsi="Times New Roman"/>
              <w:noProof/>
            </w:rPr>
          </w:pPr>
          <w:hyperlink w:anchor="_Toc176134935" w:history="1">
            <w:r w:rsidRPr="00101ABE">
              <w:rPr>
                <w:rStyle w:val="Hyperlink"/>
                <w:rFonts w:ascii="Times New Roman" w:hAnsi="Times New Roman"/>
                <w:noProof/>
                <w:lang w:val="ro-RO"/>
              </w:rPr>
              <w:t>1.3 CLASIFICAREA ACTIVITĂȚILOR CLASICE DE MARKETING ONLINE ÎN SOCIAL MEDIA</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_Toc176134935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15</w:t>
            </w:r>
            <w:r w:rsidRPr="00101ABE">
              <w:rPr>
                <w:rFonts w:ascii="Times New Roman" w:hAnsi="Times New Roman"/>
                <w:noProof/>
                <w:webHidden/>
              </w:rPr>
              <w:fldChar w:fldCharType="end"/>
            </w:r>
          </w:hyperlink>
        </w:p>
        <w:p w14:paraId="0E4497BB"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36" w:history="1">
            <w:r w:rsidRPr="00101ABE">
              <w:rPr>
                <w:rStyle w:val="Hyperlink"/>
                <w:rFonts w:ascii="Times New Roman" w:hAnsi="Times New Roman"/>
                <w:noProof/>
                <w:lang w:val="ro-RO"/>
              </w:rPr>
              <w:t>CAPITOLUL 2 NOȚIUNI FUNDAMENTALE DESPRE REȚELELE SOCIALE ONLINE ȘI MOBILE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_Toc176134936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18</w:t>
            </w:r>
            <w:r w:rsidRPr="00101ABE">
              <w:rPr>
                <w:rFonts w:ascii="Times New Roman" w:hAnsi="Times New Roman"/>
                <w:noProof/>
                <w:webHidden/>
              </w:rPr>
              <w:fldChar w:fldCharType="end"/>
            </w:r>
          </w:hyperlink>
        </w:p>
        <w:p w14:paraId="787DA5CA" w14:textId="77777777" w:rsidR="007D4883" w:rsidRPr="00101ABE" w:rsidRDefault="007D4883" w:rsidP="007D4883">
          <w:pPr>
            <w:pStyle w:val="TOC2"/>
            <w:tabs>
              <w:tab w:val="right" w:leader="dot" w:pos="9348"/>
            </w:tabs>
            <w:rPr>
              <w:rFonts w:ascii="Times New Roman" w:hAnsi="Times New Roman"/>
              <w:noProof/>
            </w:rPr>
          </w:pPr>
          <w:hyperlink w:anchor="_Toc176134937" w:history="1">
            <w:r w:rsidRPr="00101ABE">
              <w:rPr>
                <w:rStyle w:val="Hyperlink"/>
                <w:rFonts w:ascii="Times New Roman" w:hAnsi="Times New Roman"/>
                <w:noProof/>
                <w:lang w:val="ro-RO"/>
              </w:rPr>
              <w:t>2.1 REȚELE SOCIALE ONLINE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_Toc176134937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18</w:t>
            </w:r>
            <w:r w:rsidRPr="00101ABE">
              <w:rPr>
                <w:rFonts w:ascii="Times New Roman" w:hAnsi="Times New Roman"/>
                <w:noProof/>
                <w:webHidden/>
              </w:rPr>
              <w:fldChar w:fldCharType="end"/>
            </w:r>
          </w:hyperlink>
        </w:p>
        <w:p w14:paraId="074E33D1"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38" w:history="1">
            <w:r w:rsidRPr="00101ABE">
              <w:rPr>
                <w:rStyle w:val="Hyperlink"/>
                <w:rFonts w:ascii="Times New Roman" w:hAnsi="Times New Roman"/>
                <w:noProof/>
                <w:lang w:val="ro-RO"/>
              </w:rPr>
              <w:t>2.1.1 Particularitățile rețelelor sociale online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_Toc176134938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18</w:t>
            </w:r>
            <w:r w:rsidRPr="00101ABE">
              <w:rPr>
                <w:rFonts w:ascii="Times New Roman" w:hAnsi="Times New Roman"/>
                <w:noProof/>
                <w:webHidden/>
              </w:rPr>
              <w:fldChar w:fldCharType="end"/>
            </w:r>
          </w:hyperlink>
        </w:p>
        <w:p w14:paraId="5E268F19"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39" w:history="1">
            <w:r w:rsidRPr="00101ABE">
              <w:rPr>
                <w:rStyle w:val="Hyperlink"/>
                <w:rFonts w:ascii="Times New Roman" w:hAnsi="Times New Roman"/>
                <w:noProof/>
                <w:lang w:val="ro-RO"/>
              </w:rPr>
              <w:t>2.1.2 Modele de influență socială</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_Toc176134939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20</w:t>
            </w:r>
            <w:r w:rsidRPr="00101ABE">
              <w:rPr>
                <w:rFonts w:ascii="Times New Roman" w:hAnsi="Times New Roman"/>
                <w:noProof/>
                <w:webHidden/>
              </w:rPr>
              <w:fldChar w:fldCharType="end"/>
            </w:r>
          </w:hyperlink>
        </w:p>
        <w:p w14:paraId="084C9870"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40" w:history="1">
            <w:r w:rsidRPr="00101ABE">
              <w:rPr>
                <w:rStyle w:val="Hyperlink"/>
                <w:rFonts w:ascii="Times New Roman" w:hAnsi="Times New Roman"/>
                <w:noProof/>
                <w:lang w:val="ro-RO"/>
              </w:rPr>
              <w:t>2.1.3 Securitatea și prevenția pe rețelele sociale online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_Toc176134940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21</w:t>
            </w:r>
            <w:r w:rsidRPr="00101ABE">
              <w:rPr>
                <w:rFonts w:ascii="Times New Roman" w:hAnsi="Times New Roman"/>
                <w:noProof/>
                <w:webHidden/>
              </w:rPr>
              <w:fldChar w:fldCharType="end"/>
            </w:r>
          </w:hyperlink>
        </w:p>
        <w:p w14:paraId="7D80B8CE"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41" w:history="1">
            <w:r w:rsidRPr="00101ABE">
              <w:rPr>
                <w:rStyle w:val="Hyperlink"/>
                <w:rFonts w:ascii="Times New Roman" w:hAnsi="Times New Roman"/>
                <w:noProof/>
                <w:lang w:val="ro-RO"/>
              </w:rPr>
              <w:t>2.1.4 Perspective de viitor ale rețelelor sociale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_Toc176134941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22</w:t>
            </w:r>
            <w:r w:rsidRPr="00101ABE">
              <w:rPr>
                <w:rFonts w:ascii="Times New Roman" w:hAnsi="Times New Roman"/>
                <w:noProof/>
                <w:webHidden/>
              </w:rPr>
              <w:fldChar w:fldCharType="end"/>
            </w:r>
          </w:hyperlink>
        </w:p>
        <w:p w14:paraId="4E3EB8E9"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42" w:history="1">
            <w:r w:rsidRPr="00101ABE">
              <w:rPr>
                <w:rStyle w:val="Hyperlink"/>
                <w:rFonts w:ascii="Times New Roman" w:hAnsi="Times New Roman"/>
                <w:noProof/>
                <w:lang w:val="ro-RO"/>
              </w:rPr>
              <w:t>2.1.4 Comunități online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_Toc176134942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22</w:t>
            </w:r>
            <w:r w:rsidRPr="00101ABE">
              <w:rPr>
                <w:rFonts w:ascii="Times New Roman" w:hAnsi="Times New Roman"/>
                <w:noProof/>
                <w:webHidden/>
              </w:rPr>
              <w:fldChar w:fldCharType="end"/>
            </w:r>
          </w:hyperlink>
        </w:p>
        <w:p w14:paraId="5748A912" w14:textId="77777777" w:rsidR="007D4883" w:rsidRPr="00101ABE" w:rsidRDefault="007D4883" w:rsidP="007D4883">
          <w:pPr>
            <w:pStyle w:val="TOC2"/>
            <w:tabs>
              <w:tab w:val="right" w:leader="dot" w:pos="9348"/>
            </w:tabs>
            <w:rPr>
              <w:rFonts w:ascii="Times New Roman" w:hAnsi="Times New Roman"/>
              <w:noProof/>
            </w:rPr>
          </w:pPr>
          <w:hyperlink w:anchor="_Toc176134943" w:history="1">
            <w:r w:rsidRPr="00101ABE">
              <w:rPr>
                <w:rStyle w:val="Hyperlink"/>
                <w:rFonts w:ascii="Times New Roman" w:hAnsi="Times New Roman"/>
                <w:noProof/>
                <w:lang w:val="ro-RO"/>
              </w:rPr>
              <w:t>2.2 Rețelele mobile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_Toc176134943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25</w:t>
            </w:r>
            <w:r w:rsidRPr="00101ABE">
              <w:rPr>
                <w:rFonts w:ascii="Times New Roman" w:hAnsi="Times New Roman"/>
                <w:noProof/>
                <w:webHidden/>
              </w:rPr>
              <w:fldChar w:fldCharType="end"/>
            </w:r>
          </w:hyperlink>
        </w:p>
        <w:p w14:paraId="198AFCFF"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44" w:history="1">
            <w:r w:rsidRPr="00101ABE">
              <w:rPr>
                <w:rStyle w:val="Hyperlink"/>
                <w:rFonts w:ascii="Times New Roman" w:hAnsi="Times New Roman"/>
                <w:noProof/>
                <w:lang w:val="ro-RO"/>
              </w:rPr>
              <w:t>CAPITOLUL 3 PRINCIPALELE REȚELE SOCIALE ACTUALE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_Toc176134944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28</w:t>
            </w:r>
            <w:r w:rsidRPr="00101ABE">
              <w:rPr>
                <w:rFonts w:ascii="Times New Roman" w:hAnsi="Times New Roman"/>
                <w:noProof/>
                <w:webHidden/>
              </w:rPr>
              <w:fldChar w:fldCharType="end"/>
            </w:r>
          </w:hyperlink>
        </w:p>
        <w:p w14:paraId="041873DE" w14:textId="77777777" w:rsidR="007D4883" w:rsidRPr="00101ABE" w:rsidRDefault="007D4883" w:rsidP="007D4883">
          <w:pPr>
            <w:pStyle w:val="TOC2"/>
            <w:tabs>
              <w:tab w:val="right" w:leader="dot" w:pos="9348"/>
            </w:tabs>
            <w:rPr>
              <w:rFonts w:ascii="Times New Roman" w:hAnsi="Times New Roman"/>
              <w:noProof/>
            </w:rPr>
          </w:pPr>
          <w:hyperlink w:anchor="_Toc176134945" w:history="1">
            <w:r w:rsidRPr="00101ABE">
              <w:rPr>
                <w:rStyle w:val="Hyperlink"/>
                <w:rFonts w:ascii="Times New Roman" w:hAnsi="Times New Roman"/>
                <w:noProof/>
                <w:lang w:val="ro-RO"/>
              </w:rPr>
              <w:t>3.1 INSTAGRAM</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_Toc176134945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29</w:t>
            </w:r>
            <w:r w:rsidRPr="00101ABE">
              <w:rPr>
                <w:rFonts w:ascii="Times New Roman" w:hAnsi="Times New Roman"/>
                <w:noProof/>
                <w:webHidden/>
              </w:rPr>
              <w:fldChar w:fldCharType="end"/>
            </w:r>
          </w:hyperlink>
        </w:p>
        <w:p w14:paraId="3921CC16" w14:textId="77777777" w:rsidR="007D4883" w:rsidRPr="00101ABE" w:rsidRDefault="007D4883" w:rsidP="007D4883">
          <w:pPr>
            <w:pStyle w:val="TOC2"/>
            <w:tabs>
              <w:tab w:val="right" w:leader="dot" w:pos="9348"/>
            </w:tabs>
            <w:rPr>
              <w:rFonts w:ascii="Times New Roman" w:hAnsi="Times New Roman"/>
              <w:noProof/>
            </w:rPr>
          </w:pPr>
          <w:hyperlink w:anchor="_Toc176134946" w:history="1">
            <w:r w:rsidRPr="00101ABE">
              <w:rPr>
                <w:rStyle w:val="Hyperlink"/>
                <w:rFonts w:ascii="Times New Roman" w:hAnsi="Times New Roman"/>
                <w:noProof/>
                <w:lang w:val="ro-RO"/>
              </w:rPr>
              <w:t>3.2 FACEBOOK</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_Toc176134946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31</w:t>
            </w:r>
            <w:r w:rsidRPr="00101ABE">
              <w:rPr>
                <w:rFonts w:ascii="Times New Roman" w:hAnsi="Times New Roman"/>
                <w:noProof/>
                <w:webHidden/>
              </w:rPr>
              <w:fldChar w:fldCharType="end"/>
            </w:r>
          </w:hyperlink>
        </w:p>
        <w:p w14:paraId="609F49EC" w14:textId="77777777" w:rsidR="007D4883" w:rsidRPr="00101ABE" w:rsidRDefault="007D4883" w:rsidP="007D4883">
          <w:pPr>
            <w:pStyle w:val="TOC2"/>
            <w:tabs>
              <w:tab w:val="right" w:leader="dot" w:pos="9348"/>
            </w:tabs>
            <w:rPr>
              <w:rFonts w:ascii="Times New Roman" w:hAnsi="Times New Roman"/>
              <w:noProof/>
            </w:rPr>
          </w:pPr>
          <w:hyperlink w:anchor="_Toc176134947" w:history="1">
            <w:r w:rsidRPr="00101ABE">
              <w:rPr>
                <w:rStyle w:val="Hyperlink"/>
                <w:rFonts w:ascii="Times New Roman" w:hAnsi="Times New Roman"/>
                <w:noProof/>
                <w:lang w:val="ro-RO"/>
              </w:rPr>
              <w:t>3.3 TIKTOK</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_Toc176134947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32</w:t>
            </w:r>
            <w:r w:rsidRPr="00101ABE">
              <w:rPr>
                <w:rFonts w:ascii="Times New Roman" w:hAnsi="Times New Roman"/>
                <w:noProof/>
                <w:webHidden/>
              </w:rPr>
              <w:fldChar w:fldCharType="end"/>
            </w:r>
          </w:hyperlink>
        </w:p>
        <w:p w14:paraId="59E3CC15" w14:textId="77777777" w:rsidR="007D4883" w:rsidRPr="00101ABE" w:rsidRDefault="007D4883" w:rsidP="007D4883">
          <w:pPr>
            <w:pStyle w:val="TOC2"/>
            <w:tabs>
              <w:tab w:val="right" w:leader="dot" w:pos="9348"/>
            </w:tabs>
            <w:rPr>
              <w:rFonts w:ascii="Times New Roman" w:hAnsi="Times New Roman"/>
              <w:noProof/>
            </w:rPr>
          </w:pPr>
          <w:hyperlink w:anchor="_Toc176134948" w:history="1">
            <w:r w:rsidRPr="00101ABE">
              <w:rPr>
                <w:rStyle w:val="Hyperlink"/>
                <w:rFonts w:ascii="Times New Roman" w:hAnsi="Times New Roman"/>
                <w:noProof/>
                <w:lang w:val="ro-RO"/>
              </w:rPr>
              <w:t>3.4 YOUTUBE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_Toc176134948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32</w:t>
            </w:r>
            <w:r w:rsidRPr="00101ABE">
              <w:rPr>
                <w:rFonts w:ascii="Times New Roman" w:hAnsi="Times New Roman"/>
                <w:noProof/>
                <w:webHidden/>
              </w:rPr>
              <w:fldChar w:fldCharType="end"/>
            </w:r>
          </w:hyperlink>
        </w:p>
        <w:p w14:paraId="13192A4F"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49" w:history="1">
            <w:r w:rsidRPr="00101ABE">
              <w:rPr>
                <w:rStyle w:val="Hyperlink"/>
                <w:rFonts w:ascii="Times New Roman" w:hAnsi="Times New Roman"/>
                <w:noProof/>
                <w:lang w:val="ro-RO"/>
              </w:rPr>
              <w:t>CAPITOLUL 4 NOȚIUNI FUNDAMENTALE DESPRE CONCEPTELE CHEIE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_Toc176134949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34</w:t>
            </w:r>
            <w:r w:rsidRPr="00101ABE">
              <w:rPr>
                <w:rFonts w:ascii="Times New Roman" w:hAnsi="Times New Roman"/>
                <w:noProof/>
                <w:webHidden/>
              </w:rPr>
              <w:fldChar w:fldCharType="end"/>
            </w:r>
          </w:hyperlink>
        </w:p>
        <w:p w14:paraId="4778C2A9" w14:textId="77777777" w:rsidR="007D4883" w:rsidRPr="00101ABE" w:rsidRDefault="007D4883" w:rsidP="007D4883">
          <w:pPr>
            <w:pStyle w:val="TOC2"/>
            <w:tabs>
              <w:tab w:val="right" w:leader="dot" w:pos="9348"/>
            </w:tabs>
            <w:rPr>
              <w:rFonts w:ascii="Times New Roman" w:hAnsi="Times New Roman"/>
              <w:noProof/>
            </w:rPr>
          </w:pPr>
          <w:hyperlink w:anchor="_Toc176134950" w:history="1">
            <w:r w:rsidRPr="00101ABE">
              <w:rPr>
                <w:rStyle w:val="Hyperlink"/>
                <w:rFonts w:ascii="Times New Roman" w:hAnsi="Times New Roman"/>
                <w:noProof/>
                <w:lang w:val="ro-RO"/>
              </w:rPr>
              <w:t>4.1 Inteligența artificială</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_Toc176134950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34</w:t>
            </w:r>
            <w:r w:rsidRPr="00101ABE">
              <w:rPr>
                <w:rFonts w:ascii="Times New Roman" w:hAnsi="Times New Roman"/>
                <w:noProof/>
                <w:webHidden/>
              </w:rPr>
              <w:fldChar w:fldCharType="end"/>
            </w:r>
          </w:hyperlink>
        </w:p>
        <w:p w14:paraId="7ED09C71"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51" w:history="1">
            <w:r w:rsidRPr="00101ABE">
              <w:rPr>
                <w:rStyle w:val="Hyperlink"/>
                <w:rFonts w:ascii="Times New Roman" w:hAnsi="Times New Roman"/>
                <w:noProof/>
                <w:lang w:val="ro-RO"/>
              </w:rPr>
              <w:t>4.1.1 Evoluția și tendințele în utilizarea AI în marketingul online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_Toc176134951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35</w:t>
            </w:r>
            <w:r w:rsidRPr="00101ABE">
              <w:rPr>
                <w:rFonts w:ascii="Times New Roman" w:hAnsi="Times New Roman"/>
                <w:noProof/>
                <w:webHidden/>
              </w:rPr>
              <w:fldChar w:fldCharType="end"/>
            </w:r>
          </w:hyperlink>
        </w:p>
        <w:p w14:paraId="240E8D18"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52" w:history="1">
            <w:r w:rsidRPr="00101ABE">
              <w:rPr>
                <w:rStyle w:val="Hyperlink"/>
                <w:rFonts w:ascii="Times New Roman" w:hAnsi="Times New Roman"/>
                <w:noProof/>
                <w:lang w:val="ro-RO"/>
              </w:rPr>
              <w:t>4.1.2 Avatanje și dezavantaje ale AI în marketingul online prin rețele sociale și mobile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_Toc176134952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36</w:t>
            </w:r>
            <w:r w:rsidRPr="00101ABE">
              <w:rPr>
                <w:rFonts w:ascii="Times New Roman" w:hAnsi="Times New Roman"/>
                <w:noProof/>
                <w:webHidden/>
              </w:rPr>
              <w:fldChar w:fldCharType="end"/>
            </w:r>
          </w:hyperlink>
        </w:p>
        <w:p w14:paraId="5D4796E0"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53" w:history="1">
            <w:r w:rsidRPr="00101ABE">
              <w:rPr>
                <w:rStyle w:val="Hyperlink"/>
                <w:rFonts w:ascii="Times New Roman" w:hAnsi="Times New Roman"/>
                <w:noProof/>
                <w:lang w:val="ro-RO"/>
              </w:rPr>
              <w:t>CAPITOLUL 5 COMPORTAMENTUL CONSUMATORULUI DE SOCIAL MEDIA</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_Toc176134953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38</w:t>
            </w:r>
            <w:r w:rsidRPr="00101ABE">
              <w:rPr>
                <w:rFonts w:ascii="Times New Roman" w:hAnsi="Times New Roman"/>
                <w:noProof/>
                <w:webHidden/>
              </w:rPr>
              <w:fldChar w:fldCharType="end"/>
            </w:r>
          </w:hyperlink>
        </w:p>
        <w:p w14:paraId="1E740251" w14:textId="77777777" w:rsidR="007D4883" w:rsidRPr="00101ABE" w:rsidRDefault="007D4883" w:rsidP="007D4883">
          <w:pPr>
            <w:pStyle w:val="TOC2"/>
            <w:tabs>
              <w:tab w:val="right" w:leader="dot" w:pos="9348"/>
            </w:tabs>
            <w:rPr>
              <w:rFonts w:ascii="Times New Roman" w:hAnsi="Times New Roman"/>
              <w:noProof/>
            </w:rPr>
          </w:pPr>
          <w:hyperlink w:anchor="_Toc176134954" w:history="1">
            <w:r w:rsidRPr="00101ABE">
              <w:rPr>
                <w:rStyle w:val="Hyperlink"/>
                <w:rFonts w:ascii="Times New Roman" w:hAnsi="Times New Roman"/>
                <w:noProof/>
                <w:lang w:val="ro-RO"/>
              </w:rPr>
              <w:t>5.1 Comportamentul consumatorului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_Toc176134954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38</w:t>
            </w:r>
            <w:r w:rsidRPr="00101ABE">
              <w:rPr>
                <w:rFonts w:ascii="Times New Roman" w:hAnsi="Times New Roman"/>
                <w:noProof/>
                <w:webHidden/>
              </w:rPr>
              <w:fldChar w:fldCharType="end"/>
            </w:r>
          </w:hyperlink>
        </w:p>
        <w:p w14:paraId="6389A954" w14:textId="77777777" w:rsidR="007D4883" w:rsidRPr="00101ABE" w:rsidRDefault="007D4883" w:rsidP="007D4883">
          <w:pPr>
            <w:pStyle w:val="TOC2"/>
            <w:tabs>
              <w:tab w:val="right" w:leader="dot" w:pos="9348"/>
            </w:tabs>
            <w:rPr>
              <w:rFonts w:ascii="Times New Roman" w:hAnsi="Times New Roman"/>
              <w:noProof/>
            </w:rPr>
          </w:pPr>
          <w:hyperlink w:anchor="_Toc176134955" w:history="1">
            <w:r w:rsidRPr="00101ABE">
              <w:rPr>
                <w:rStyle w:val="Hyperlink"/>
                <w:rFonts w:ascii="Times New Roman" w:hAnsi="Times New Roman"/>
                <w:noProof/>
                <w:lang w:val="ro-RO"/>
              </w:rPr>
              <w:t>5.2 Comportamentul consumatorului de social media</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_Toc176134955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39</w:t>
            </w:r>
            <w:r w:rsidRPr="00101ABE">
              <w:rPr>
                <w:rFonts w:ascii="Times New Roman" w:hAnsi="Times New Roman"/>
                <w:noProof/>
                <w:webHidden/>
              </w:rPr>
              <w:fldChar w:fldCharType="end"/>
            </w:r>
          </w:hyperlink>
        </w:p>
        <w:p w14:paraId="3331D56E" w14:textId="77777777" w:rsidR="007D4883" w:rsidRPr="00101ABE" w:rsidRDefault="007D4883" w:rsidP="007D4883">
          <w:pPr>
            <w:pStyle w:val="TOC2"/>
            <w:tabs>
              <w:tab w:val="right" w:leader="dot" w:pos="9348"/>
            </w:tabs>
            <w:rPr>
              <w:rFonts w:ascii="Times New Roman" w:hAnsi="Times New Roman"/>
              <w:noProof/>
            </w:rPr>
          </w:pPr>
          <w:hyperlink w:anchor="_Toc176134956" w:history="1">
            <w:r w:rsidRPr="00101ABE">
              <w:rPr>
                <w:rStyle w:val="Hyperlink"/>
                <w:rFonts w:ascii="Times New Roman" w:hAnsi="Times New Roman"/>
                <w:noProof/>
                <w:lang w:val="ro-RO"/>
              </w:rPr>
              <w:t>5.3 Comportamentul consumatorului de social media pe rețele sociale și mobile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_Toc176134956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40</w:t>
            </w:r>
            <w:r w:rsidRPr="00101ABE">
              <w:rPr>
                <w:rFonts w:ascii="Times New Roman" w:hAnsi="Times New Roman"/>
                <w:noProof/>
                <w:webHidden/>
              </w:rPr>
              <w:fldChar w:fldCharType="end"/>
            </w:r>
          </w:hyperlink>
        </w:p>
        <w:p w14:paraId="19D5B59B" w14:textId="77777777" w:rsidR="007D4883" w:rsidRPr="00101ABE" w:rsidRDefault="007D4883" w:rsidP="007D4883">
          <w:pPr>
            <w:pStyle w:val="TOC2"/>
            <w:tabs>
              <w:tab w:val="right" w:leader="dot" w:pos="9348"/>
            </w:tabs>
            <w:rPr>
              <w:rFonts w:ascii="Times New Roman" w:hAnsi="Times New Roman"/>
              <w:noProof/>
            </w:rPr>
          </w:pPr>
          <w:hyperlink w:anchor="_Toc176134957" w:history="1">
            <w:r w:rsidRPr="00101ABE">
              <w:rPr>
                <w:rStyle w:val="Hyperlink"/>
                <w:rFonts w:ascii="Times New Roman" w:hAnsi="Times New Roman"/>
                <w:noProof/>
                <w:lang w:val="ro-RO"/>
              </w:rPr>
              <w:t>CAPITOLUL 6. INSTRUMENTE AI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_Toc176134957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42</w:t>
            </w:r>
            <w:r w:rsidRPr="00101ABE">
              <w:rPr>
                <w:rFonts w:ascii="Times New Roman" w:hAnsi="Times New Roman"/>
                <w:noProof/>
                <w:webHidden/>
              </w:rPr>
              <w:fldChar w:fldCharType="end"/>
            </w:r>
          </w:hyperlink>
        </w:p>
        <w:p w14:paraId="36A4AA37" w14:textId="77777777" w:rsidR="007D4883" w:rsidRPr="00101ABE" w:rsidRDefault="007D4883" w:rsidP="007D4883">
          <w:pPr>
            <w:pStyle w:val="TOC2"/>
            <w:tabs>
              <w:tab w:val="left" w:pos="880"/>
              <w:tab w:val="right" w:leader="dot" w:pos="9348"/>
            </w:tabs>
            <w:rPr>
              <w:rFonts w:ascii="Times New Roman" w:hAnsi="Times New Roman"/>
              <w:noProof/>
            </w:rPr>
          </w:pPr>
          <w:hyperlink w:anchor="_Toc176134958" w:history="1">
            <w:r w:rsidRPr="00101ABE">
              <w:rPr>
                <w:rStyle w:val="Hyperlink"/>
                <w:rFonts w:ascii="Times New Roman" w:hAnsi="Times New Roman"/>
                <w:noProof/>
                <w:lang w:val="ro-RO"/>
              </w:rPr>
              <w:t>6.1</w:t>
            </w:r>
            <w:r w:rsidRPr="00101ABE">
              <w:rPr>
                <w:rFonts w:ascii="Times New Roman" w:hAnsi="Times New Roman"/>
                <w:noProof/>
              </w:rPr>
              <w:tab/>
            </w:r>
            <w:r w:rsidRPr="00101ABE">
              <w:rPr>
                <w:rStyle w:val="Hyperlink"/>
                <w:rFonts w:ascii="Times New Roman" w:hAnsi="Times New Roman"/>
                <w:noProof/>
                <w:lang w:val="ro-RO"/>
              </w:rPr>
              <w:t>CHATGPT</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_Toc176134958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42</w:t>
            </w:r>
            <w:r w:rsidRPr="00101ABE">
              <w:rPr>
                <w:rFonts w:ascii="Times New Roman" w:hAnsi="Times New Roman"/>
                <w:noProof/>
                <w:webHidden/>
              </w:rPr>
              <w:fldChar w:fldCharType="end"/>
            </w:r>
          </w:hyperlink>
        </w:p>
        <w:p w14:paraId="6622CE94" w14:textId="77777777" w:rsidR="007D4883" w:rsidRPr="00101ABE" w:rsidRDefault="007D4883" w:rsidP="007D4883">
          <w:pPr>
            <w:pStyle w:val="TOC2"/>
            <w:tabs>
              <w:tab w:val="right" w:leader="dot" w:pos="9348"/>
            </w:tabs>
            <w:rPr>
              <w:rFonts w:ascii="Times New Roman" w:hAnsi="Times New Roman"/>
              <w:noProof/>
            </w:rPr>
          </w:pPr>
          <w:hyperlink w:anchor="_Toc176134959" w:history="1">
            <w:r w:rsidRPr="00101ABE">
              <w:rPr>
                <w:rStyle w:val="Hyperlink"/>
                <w:rFonts w:ascii="Times New Roman" w:hAnsi="Times New Roman"/>
                <w:noProof/>
                <w:lang w:val="ro-RO"/>
              </w:rPr>
              <w:t>6.2 GEMINI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_Toc176134959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43</w:t>
            </w:r>
            <w:r w:rsidRPr="00101ABE">
              <w:rPr>
                <w:rFonts w:ascii="Times New Roman" w:hAnsi="Times New Roman"/>
                <w:noProof/>
                <w:webHidden/>
              </w:rPr>
              <w:fldChar w:fldCharType="end"/>
            </w:r>
          </w:hyperlink>
        </w:p>
        <w:p w14:paraId="605BF25C" w14:textId="77777777" w:rsidR="007D4883" w:rsidRPr="00101ABE" w:rsidRDefault="007D4883" w:rsidP="007D4883">
          <w:pPr>
            <w:pStyle w:val="TOC2"/>
            <w:tabs>
              <w:tab w:val="left" w:pos="880"/>
              <w:tab w:val="right" w:leader="dot" w:pos="9348"/>
            </w:tabs>
            <w:rPr>
              <w:rFonts w:ascii="Times New Roman" w:hAnsi="Times New Roman"/>
              <w:noProof/>
            </w:rPr>
          </w:pPr>
          <w:hyperlink w:anchor="_Toc176134960" w:history="1">
            <w:r w:rsidRPr="00101ABE">
              <w:rPr>
                <w:rStyle w:val="Hyperlink"/>
                <w:rFonts w:ascii="Times New Roman" w:hAnsi="Times New Roman"/>
                <w:noProof/>
                <w:lang w:val="ro-RO"/>
              </w:rPr>
              <w:t>6.3</w:t>
            </w:r>
            <w:r w:rsidRPr="00101ABE">
              <w:rPr>
                <w:rFonts w:ascii="Times New Roman" w:hAnsi="Times New Roman"/>
                <w:noProof/>
              </w:rPr>
              <w:tab/>
            </w:r>
            <w:r w:rsidRPr="00101ABE">
              <w:rPr>
                <w:rStyle w:val="Hyperlink"/>
                <w:rFonts w:ascii="Times New Roman" w:hAnsi="Times New Roman"/>
                <w:noProof/>
                <w:lang w:val="ro-RO"/>
              </w:rPr>
              <w:t>VR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_Toc176134960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44</w:t>
            </w:r>
            <w:r w:rsidRPr="00101ABE">
              <w:rPr>
                <w:rFonts w:ascii="Times New Roman" w:hAnsi="Times New Roman"/>
                <w:noProof/>
                <w:webHidden/>
              </w:rPr>
              <w:fldChar w:fldCharType="end"/>
            </w:r>
          </w:hyperlink>
        </w:p>
        <w:p w14:paraId="426D9128" w14:textId="77777777" w:rsidR="007D4883" w:rsidRPr="00101ABE" w:rsidRDefault="007D4883" w:rsidP="007D4883">
          <w:pPr>
            <w:pStyle w:val="TOC2"/>
            <w:tabs>
              <w:tab w:val="left" w:pos="880"/>
              <w:tab w:val="right" w:leader="dot" w:pos="9348"/>
            </w:tabs>
            <w:rPr>
              <w:rFonts w:ascii="Times New Roman" w:hAnsi="Times New Roman"/>
              <w:noProof/>
            </w:rPr>
          </w:pPr>
          <w:hyperlink w:anchor="_Toc176134961" w:history="1">
            <w:r w:rsidRPr="00101ABE">
              <w:rPr>
                <w:rStyle w:val="Hyperlink"/>
                <w:rFonts w:ascii="Times New Roman" w:hAnsi="Times New Roman"/>
                <w:noProof/>
                <w:lang w:val="ro-RO"/>
              </w:rPr>
              <w:t>6.4</w:t>
            </w:r>
            <w:r w:rsidRPr="00101ABE">
              <w:rPr>
                <w:rFonts w:ascii="Times New Roman" w:hAnsi="Times New Roman"/>
                <w:noProof/>
              </w:rPr>
              <w:tab/>
            </w:r>
            <w:r w:rsidRPr="00101ABE">
              <w:rPr>
                <w:rStyle w:val="Hyperlink"/>
                <w:rFonts w:ascii="Times New Roman" w:hAnsi="Times New Roman"/>
                <w:noProof/>
                <w:lang w:val="ro-RO"/>
              </w:rPr>
              <w:t>AR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_Toc176134961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44</w:t>
            </w:r>
            <w:r w:rsidRPr="00101ABE">
              <w:rPr>
                <w:rFonts w:ascii="Times New Roman" w:hAnsi="Times New Roman"/>
                <w:noProof/>
                <w:webHidden/>
              </w:rPr>
              <w:fldChar w:fldCharType="end"/>
            </w:r>
          </w:hyperlink>
        </w:p>
        <w:p w14:paraId="00668E4A"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62" w:history="1">
            <w:r w:rsidRPr="00101ABE">
              <w:rPr>
                <w:rStyle w:val="Hyperlink"/>
                <w:rFonts w:ascii="Times New Roman" w:hAnsi="Times New Roman"/>
                <w:noProof/>
                <w:lang w:val="ro-RO"/>
              </w:rPr>
              <w:t>CAPITOLUL 7 IMPACTUL AI ASUPRA COMUNITĂȚILOR ONLINE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_Toc176134962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46</w:t>
            </w:r>
            <w:r w:rsidRPr="00101ABE">
              <w:rPr>
                <w:rFonts w:ascii="Times New Roman" w:hAnsi="Times New Roman"/>
                <w:noProof/>
                <w:webHidden/>
              </w:rPr>
              <w:fldChar w:fldCharType="end"/>
            </w:r>
          </w:hyperlink>
        </w:p>
        <w:p w14:paraId="796D6FCA"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63" w:history="1">
            <w:r w:rsidRPr="00101ABE">
              <w:rPr>
                <w:rStyle w:val="Hyperlink"/>
                <w:rFonts w:ascii="Times New Roman" w:hAnsi="Times New Roman"/>
                <w:noProof/>
                <w:lang w:val="ro-RO"/>
              </w:rPr>
              <w:t>CAPITOLUL 8 IMPACTUL TEHNOLOGIILOR EMERGENTE ASUPRA ACTIVITATILOR DE MARKETING</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_Toc176134963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49</w:t>
            </w:r>
            <w:r w:rsidRPr="00101ABE">
              <w:rPr>
                <w:rFonts w:ascii="Times New Roman" w:hAnsi="Times New Roman"/>
                <w:noProof/>
                <w:webHidden/>
              </w:rPr>
              <w:fldChar w:fldCharType="end"/>
            </w:r>
          </w:hyperlink>
        </w:p>
        <w:p w14:paraId="7666A073"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64" w:history="1">
            <w:r w:rsidRPr="00101ABE">
              <w:rPr>
                <w:rStyle w:val="Hyperlink"/>
                <w:rFonts w:ascii="Times New Roman" w:hAnsi="Times New Roman"/>
                <w:noProof/>
                <w:lang w:val="ro-RO"/>
              </w:rPr>
              <w:t>CAPITOLUL 9 ROLUL ÎNCREDERII ÎN NOILE TEHNOLOGII ASUPRA PERCEPȚIEI CONSUMATORILOR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_Toc176134964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52</w:t>
            </w:r>
            <w:r w:rsidRPr="00101ABE">
              <w:rPr>
                <w:rFonts w:ascii="Times New Roman" w:hAnsi="Times New Roman"/>
                <w:noProof/>
                <w:webHidden/>
              </w:rPr>
              <w:fldChar w:fldCharType="end"/>
            </w:r>
          </w:hyperlink>
        </w:p>
        <w:p w14:paraId="5A2664F8"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65" w:history="1">
            <w:r w:rsidRPr="00101ABE">
              <w:rPr>
                <w:rStyle w:val="Hyperlink"/>
                <w:rFonts w:ascii="Times New Roman" w:hAnsi="Times New Roman"/>
                <w:noProof/>
                <w:lang w:val="ro-RO"/>
              </w:rPr>
              <w:t>CAPITOLUL 10 ROLUL SENTIMENTELOR IN FORMAREA PERCEPTIEI ASUPRA INSTRUMENTELOR AI LA NIVELUL COMUNITATILOR ONLINE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_Toc176134965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57</w:t>
            </w:r>
            <w:r w:rsidRPr="00101ABE">
              <w:rPr>
                <w:rFonts w:ascii="Times New Roman" w:hAnsi="Times New Roman"/>
                <w:noProof/>
                <w:webHidden/>
              </w:rPr>
              <w:fldChar w:fldCharType="end"/>
            </w:r>
          </w:hyperlink>
        </w:p>
        <w:p w14:paraId="0DFC6E6A"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66" w:history="1">
            <w:r w:rsidRPr="00101ABE">
              <w:rPr>
                <w:rStyle w:val="Hyperlink"/>
                <w:rFonts w:ascii="Times New Roman" w:hAnsi="Times New Roman"/>
                <w:noProof/>
                <w:lang w:val="ro-RO"/>
              </w:rPr>
              <w:t>CAPITOLUL 11 ANTECEDENTE ALE LOIALITĂȚII COMUNITĂȚILOR ONLINE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_Toc176134966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69</w:t>
            </w:r>
            <w:r w:rsidRPr="00101ABE">
              <w:rPr>
                <w:rFonts w:ascii="Times New Roman" w:hAnsi="Times New Roman"/>
                <w:noProof/>
                <w:webHidden/>
              </w:rPr>
              <w:fldChar w:fldCharType="end"/>
            </w:r>
          </w:hyperlink>
        </w:p>
        <w:p w14:paraId="282496B3" w14:textId="77777777" w:rsidR="007D4883" w:rsidRPr="00101ABE" w:rsidRDefault="007D4883" w:rsidP="007D4883">
          <w:pPr>
            <w:pStyle w:val="TOC2"/>
            <w:tabs>
              <w:tab w:val="right" w:leader="dot" w:pos="9348"/>
            </w:tabs>
            <w:rPr>
              <w:rFonts w:ascii="Times New Roman" w:hAnsi="Times New Roman"/>
              <w:noProof/>
            </w:rPr>
          </w:pPr>
          <w:hyperlink w:anchor="_Toc176134967" w:history="1">
            <w:r w:rsidRPr="00101ABE">
              <w:rPr>
                <w:rStyle w:val="Hyperlink"/>
                <w:rFonts w:ascii="Times New Roman" w:hAnsi="Times New Roman"/>
                <w:noProof/>
                <w:lang w:val="ro-RO"/>
              </w:rPr>
              <w:t>11.1 Calitatea interacțiunilor și a conținutului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_Toc176134967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69</w:t>
            </w:r>
            <w:r w:rsidRPr="00101ABE">
              <w:rPr>
                <w:rFonts w:ascii="Times New Roman" w:hAnsi="Times New Roman"/>
                <w:noProof/>
                <w:webHidden/>
              </w:rPr>
              <w:fldChar w:fldCharType="end"/>
            </w:r>
          </w:hyperlink>
        </w:p>
        <w:p w14:paraId="1EB621BA"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68" w:history="1">
            <w:r w:rsidRPr="00101ABE">
              <w:rPr>
                <w:rStyle w:val="Hyperlink"/>
                <w:rFonts w:ascii="Times New Roman" w:hAnsi="Times New Roman"/>
                <w:noProof/>
                <w:lang w:val="ro-RO"/>
              </w:rPr>
              <w:t>PARTEA II NOILE TEHNOLOGII ȘI SOCIAL MEDIA</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_Toc176134968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74</w:t>
            </w:r>
            <w:r w:rsidRPr="00101ABE">
              <w:rPr>
                <w:rFonts w:ascii="Times New Roman" w:hAnsi="Times New Roman"/>
                <w:noProof/>
                <w:webHidden/>
              </w:rPr>
              <w:fldChar w:fldCharType="end"/>
            </w:r>
          </w:hyperlink>
        </w:p>
        <w:p w14:paraId="4C38A819"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69" w:history="1">
            <w:r w:rsidRPr="00101ABE">
              <w:rPr>
                <w:rStyle w:val="Hyperlink"/>
                <w:rFonts w:ascii="Times New Roman" w:hAnsi="Times New Roman"/>
                <w:noProof/>
                <w:lang w:val="ro-RO"/>
              </w:rPr>
              <w:t>CAPITOLUL 12 INSTRUMENTE SI TEHNOLOGII DE MARKETING ONLINE ÎN REȚELELE SOCIALE ȘI MOBILE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_Toc176134969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74</w:t>
            </w:r>
            <w:r w:rsidRPr="00101ABE">
              <w:rPr>
                <w:rFonts w:ascii="Times New Roman" w:hAnsi="Times New Roman"/>
                <w:noProof/>
                <w:webHidden/>
              </w:rPr>
              <w:fldChar w:fldCharType="end"/>
            </w:r>
          </w:hyperlink>
        </w:p>
        <w:p w14:paraId="3495A485"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70" w:history="1">
            <w:r w:rsidRPr="00101ABE">
              <w:rPr>
                <w:rStyle w:val="Hyperlink"/>
                <w:rFonts w:ascii="Times New Roman" w:hAnsi="Times New Roman"/>
                <w:noProof/>
                <w:lang w:val="ro-RO"/>
              </w:rPr>
              <w:t>CAPITOLUL 13 SEGMENTAREA ȘI POZIȚIONAREA</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_Toc176134970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76</w:t>
            </w:r>
            <w:r w:rsidRPr="00101ABE">
              <w:rPr>
                <w:rFonts w:ascii="Times New Roman" w:hAnsi="Times New Roman"/>
                <w:noProof/>
                <w:webHidden/>
              </w:rPr>
              <w:fldChar w:fldCharType="end"/>
            </w:r>
          </w:hyperlink>
        </w:p>
        <w:p w14:paraId="6BD54932"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71" w:history="1">
            <w:r w:rsidRPr="00101ABE">
              <w:rPr>
                <w:rStyle w:val="Hyperlink"/>
                <w:rFonts w:ascii="Times New Roman" w:hAnsi="Times New Roman"/>
                <w:noProof/>
                <w:lang w:val="ro-RO"/>
              </w:rPr>
              <w:t>CAPITOLUL 14 INSTRUMENTE STRATEGICE CLASICE VS MODERNE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_Toc176134971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80</w:t>
            </w:r>
            <w:r w:rsidRPr="00101ABE">
              <w:rPr>
                <w:rFonts w:ascii="Times New Roman" w:hAnsi="Times New Roman"/>
                <w:noProof/>
                <w:webHidden/>
              </w:rPr>
              <w:fldChar w:fldCharType="end"/>
            </w:r>
          </w:hyperlink>
        </w:p>
        <w:p w14:paraId="7065FCEB" w14:textId="77777777" w:rsidR="007D4883" w:rsidRPr="00101ABE" w:rsidRDefault="007D4883" w:rsidP="007D4883">
          <w:pPr>
            <w:pStyle w:val="TOC2"/>
            <w:tabs>
              <w:tab w:val="right" w:leader="dot" w:pos="9348"/>
            </w:tabs>
            <w:rPr>
              <w:rFonts w:ascii="Times New Roman" w:hAnsi="Times New Roman"/>
              <w:noProof/>
            </w:rPr>
          </w:pPr>
          <w:hyperlink w:anchor="_Toc176134972" w:history="1">
            <w:r w:rsidRPr="00101ABE">
              <w:rPr>
                <w:rStyle w:val="Hyperlink"/>
                <w:rFonts w:ascii="Times New Roman" w:hAnsi="Times New Roman"/>
                <w:noProof/>
                <w:lang w:val="ro-RO"/>
              </w:rPr>
              <w:t>14.1 IA TENDINTE SI EVOLUTIE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_Toc176134972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83</w:t>
            </w:r>
            <w:r w:rsidRPr="00101ABE">
              <w:rPr>
                <w:rFonts w:ascii="Times New Roman" w:hAnsi="Times New Roman"/>
                <w:noProof/>
                <w:webHidden/>
              </w:rPr>
              <w:fldChar w:fldCharType="end"/>
            </w:r>
          </w:hyperlink>
        </w:p>
        <w:p w14:paraId="13A4CA05" w14:textId="77777777" w:rsidR="007D4883" w:rsidRPr="00101ABE" w:rsidRDefault="007D4883" w:rsidP="007D4883">
          <w:pPr>
            <w:pStyle w:val="TOC2"/>
            <w:tabs>
              <w:tab w:val="right" w:leader="dot" w:pos="9348"/>
            </w:tabs>
            <w:rPr>
              <w:rFonts w:ascii="Times New Roman" w:hAnsi="Times New Roman"/>
              <w:noProof/>
            </w:rPr>
          </w:pPr>
          <w:hyperlink w:anchor="_Toc176134973" w:history="1">
            <w:r w:rsidRPr="00101ABE">
              <w:rPr>
                <w:rStyle w:val="Hyperlink"/>
                <w:rFonts w:ascii="Times New Roman" w:hAnsi="Times New Roman"/>
                <w:noProof/>
                <w:lang w:val="ro-RO"/>
              </w:rPr>
              <w:t>14.2 Tendințe emergente în utilizarea IA în marketing</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_Toc176134973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84</w:t>
            </w:r>
            <w:r w:rsidRPr="00101ABE">
              <w:rPr>
                <w:rFonts w:ascii="Times New Roman" w:hAnsi="Times New Roman"/>
                <w:noProof/>
                <w:webHidden/>
              </w:rPr>
              <w:fldChar w:fldCharType="end"/>
            </w:r>
          </w:hyperlink>
        </w:p>
        <w:p w14:paraId="33E6E507"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74" w:history="1">
            <w:r w:rsidRPr="00101ABE">
              <w:rPr>
                <w:rStyle w:val="Hyperlink"/>
                <w:rFonts w:ascii="Times New Roman" w:hAnsi="Times New Roman"/>
                <w:noProof/>
                <w:lang w:val="ro-RO"/>
              </w:rPr>
              <w:t>PARTEA III CERCETARE ȘI MODELARE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_Toc176134974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87</w:t>
            </w:r>
            <w:r w:rsidRPr="00101ABE">
              <w:rPr>
                <w:rFonts w:ascii="Times New Roman" w:hAnsi="Times New Roman"/>
                <w:noProof/>
                <w:webHidden/>
              </w:rPr>
              <w:fldChar w:fldCharType="end"/>
            </w:r>
          </w:hyperlink>
        </w:p>
        <w:p w14:paraId="3BED14C3"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75" w:history="1">
            <w:r w:rsidRPr="00101ABE">
              <w:rPr>
                <w:rStyle w:val="Hyperlink"/>
                <w:rFonts w:ascii="Times New Roman" w:hAnsi="Times New Roman"/>
                <w:noProof/>
                <w:lang w:val="ro-RO"/>
              </w:rPr>
              <w:t>CAPITOLUL 15 CERCETAREA ȘI MODELAREA OPERAȚIONALĂ PRIVIND  ROLUL ȘI IMPACTUL UTILIZĂRII INTELIGENȚEI ARTIFICIALE ÎN MARKETINGUL ONLINE PRIN REȚELE SOCIALE ȘI MOBILE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_Toc176134975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87</w:t>
            </w:r>
            <w:r w:rsidRPr="00101ABE">
              <w:rPr>
                <w:rFonts w:ascii="Times New Roman" w:hAnsi="Times New Roman"/>
                <w:noProof/>
                <w:webHidden/>
              </w:rPr>
              <w:fldChar w:fldCharType="end"/>
            </w:r>
          </w:hyperlink>
        </w:p>
        <w:p w14:paraId="114240CE" w14:textId="77777777" w:rsidR="007D4883" w:rsidRPr="00101ABE" w:rsidRDefault="007D4883" w:rsidP="007D4883">
          <w:pPr>
            <w:pStyle w:val="TOC2"/>
            <w:tabs>
              <w:tab w:val="left" w:pos="880"/>
              <w:tab w:val="right" w:leader="dot" w:pos="9348"/>
            </w:tabs>
            <w:rPr>
              <w:rFonts w:ascii="Times New Roman" w:hAnsi="Times New Roman"/>
              <w:noProof/>
            </w:rPr>
          </w:pPr>
          <w:hyperlink w:anchor="_Toc176134976" w:history="1">
            <w:r w:rsidRPr="00101ABE">
              <w:rPr>
                <w:rStyle w:val="Hyperlink"/>
                <w:rFonts w:ascii="Times New Roman" w:hAnsi="Times New Roman"/>
                <w:noProof/>
                <w:lang w:val="ro-RO"/>
              </w:rPr>
              <w:t>15.1</w:t>
            </w:r>
            <w:r w:rsidRPr="00101ABE">
              <w:rPr>
                <w:rFonts w:ascii="Times New Roman" w:hAnsi="Times New Roman"/>
                <w:noProof/>
              </w:rPr>
              <w:tab/>
            </w:r>
            <w:r w:rsidRPr="00101ABE">
              <w:rPr>
                <w:rStyle w:val="Hyperlink"/>
                <w:rFonts w:ascii="Times New Roman" w:hAnsi="Times New Roman"/>
                <w:noProof/>
                <w:lang w:val="ro-RO"/>
              </w:rPr>
              <w:t>CERCETAREA CALITATIVĂ</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_Toc176134976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87</w:t>
            </w:r>
            <w:r w:rsidRPr="00101ABE">
              <w:rPr>
                <w:rFonts w:ascii="Times New Roman" w:hAnsi="Times New Roman"/>
                <w:noProof/>
                <w:webHidden/>
              </w:rPr>
              <w:fldChar w:fldCharType="end"/>
            </w:r>
          </w:hyperlink>
        </w:p>
        <w:p w14:paraId="35BCC8A6"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77" w:history="1">
            <w:r w:rsidRPr="00101ABE">
              <w:rPr>
                <w:rStyle w:val="Hyperlink"/>
                <w:rFonts w:ascii="Times New Roman" w:hAnsi="Times New Roman"/>
                <w:noProof/>
                <w:lang w:val="ro-RO"/>
              </w:rPr>
              <w:t>15.1.1. Metodologia cercetării calitative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_Toc176134977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87</w:t>
            </w:r>
            <w:r w:rsidRPr="00101ABE">
              <w:rPr>
                <w:rFonts w:ascii="Times New Roman" w:hAnsi="Times New Roman"/>
                <w:noProof/>
                <w:webHidden/>
              </w:rPr>
              <w:fldChar w:fldCharType="end"/>
            </w:r>
          </w:hyperlink>
        </w:p>
        <w:p w14:paraId="266A496B"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78" w:history="1">
            <w:r w:rsidRPr="00101ABE">
              <w:rPr>
                <w:rStyle w:val="Hyperlink"/>
                <w:rFonts w:ascii="Times New Roman" w:hAnsi="Times New Roman"/>
                <w:noProof/>
                <w:lang w:val="ro-RO"/>
              </w:rPr>
              <w:t>15.1.2. Identificarea și Definirea Tematicii de Cercetare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_Toc176134978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87</w:t>
            </w:r>
            <w:r w:rsidRPr="00101ABE">
              <w:rPr>
                <w:rFonts w:ascii="Times New Roman" w:hAnsi="Times New Roman"/>
                <w:noProof/>
                <w:webHidden/>
              </w:rPr>
              <w:fldChar w:fldCharType="end"/>
            </w:r>
          </w:hyperlink>
        </w:p>
        <w:p w14:paraId="568F61CA"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79" w:history="1">
            <w:r w:rsidRPr="00101ABE">
              <w:rPr>
                <w:rStyle w:val="Hyperlink"/>
                <w:rFonts w:ascii="Times New Roman" w:hAnsi="Times New Roman"/>
                <w:noProof/>
                <w:lang w:val="ro-RO"/>
              </w:rPr>
              <w:t>15.1.3. Stabilirea Ipotezelor și Obiectivelor Cercetării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_Toc176134979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88</w:t>
            </w:r>
            <w:r w:rsidRPr="00101ABE">
              <w:rPr>
                <w:rFonts w:ascii="Times New Roman" w:hAnsi="Times New Roman"/>
                <w:noProof/>
                <w:webHidden/>
              </w:rPr>
              <w:fldChar w:fldCharType="end"/>
            </w:r>
          </w:hyperlink>
        </w:p>
        <w:p w14:paraId="55A76D01"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80" w:history="1">
            <w:r w:rsidRPr="00101ABE">
              <w:rPr>
                <w:rStyle w:val="Hyperlink"/>
                <w:rFonts w:ascii="Times New Roman" w:eastAsia="Times New Roman" w:hAnsi="Times New Roman"/>
                <w:noProof/>
                <w:lang w:val="ro-RO"/>
              </w:rPr>
              <w:t>15.1.4. Proiectarea Ghidului de Interviu</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_Toc176134980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88</w:t>
            </w:r>
            <w:r w:rsidRPr="00101ABE">
              <w:rPr>
                <w:rFonts w:ascii="Times New Roman" w:hAnsi="Times New Roman"/>
                <w:noProof/>
                <w:webHidden/>
              </w:rPr>
              <w:fldChar w:fldCharType="end"/>
            </w:r>
          </w:hyperlink>
        </w:p>
        <w:p w14:paraId="130DAB6A"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81" w:history="1">
            <w:r w:rsidRPr="00101ABE">
              <w:rPr>
                <w:rStyle w:val="Hyperlink"/>
                <w:rFonts w:ascii="Times New Roman" w:eastAsia="Times New Roman" w:hAnsi="Times New Roman"/>
                <w:noProof/>
                <w:lang w:val="ro-RO"/>
              </w:rPr>
              <w:t>15.1.5. Alegerea Metodei de Colectare a Datelor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_Toc176134981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89</w:t>
            </w:r>
            <w:r w:rsidRPr="00101ABE">
              <w:rPr>
                <w:rFonts w:ascii="Times New Roman" w:hAnsi="Times New Roman"/>
                <w:noProof/>
                <w:webHidden/>
              </w:rPr>
              <w:fldChar w:fldCharType="end"/>
            </w:r>
          </w:hyperlink>
        </w:p>
        <w:p w14:paraId="0E75B224"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82" w:history="1">
            <w:r w:rsidRPr="00101ABE">
              <w:rPr>
                <w:rStyle w:val="Hyperlink"/>
                <w:rFonts w:ascii="Times New Roman" w:eastAsia="Times New Roman" w:hAnsi="Times New Roman"/>
                <w:noProof/>
                <w:lang w:val="ro-RO"/>
              </w:rPr>
              <w:t>15.1.6. Eșantionul și Recrutarea Participanților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_Toc176134982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89</w:t>
            </w:r>
            <w:r w:rsidRPr="00101ABE">
              <w:rPr>
                <w:rFonts w:ascii="Times New Roman" w:hAnsi="Times New Roman"/>
                <w:noProof/>
                <w:webHidden/>
              </w:rPr>
              <w:fldChar w:fldCharType="end"/>
            </w:r>
          </w:hyperlink>
        </w:p>
        <w:p w14:paraId="543FBE22"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83" w:history="1">
            <w:r w:rsidRPr="00101ABE">
              <w:rPr>
                <w:rStyle w:val="Hyperlink"/>
                <w:rFonts w:ascii="Times New Roman" w:eastAsia="Times New Roman" w:hAnsi="Times New Roman"/>
                <w:noProof/>
                <w:lang w:val="ro-RO"/>
              </w:rPr>
              <w:t>15.1.7. Colectarea Datelor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_Toc176134983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89</w:t>
            </w:r>
            <w:r w:rsidRPr="00101ABE">
              <w:rPr>
                <w:rFonts w:ascii="Times New Roman" w:hAnsi="Times New Roman"/>
                <w:noProof/>
                <w:webHidden/>
              </w:rPr>
              <w:fldChar w:fldCharType="end"/>
            </w:r>
          </w:hyperlink>
        </w:p>
        <w:p w14:paraId="2C6DFAE4" w14:textId="77777777" w:rsidR="007D4883" w:rsidRPr="00101ABE" w:rsidRDefault="007D4883" w:rsidP="007D4883">
          <w:pPr>
            <w:pStyle w:val="TOC2"/>
            <w:tabs>
              <w:tab w:val="right" w:leader="dot" w:pos="9348"/>
            </w:tabs>
            <w:rPr>
              <w:rFonts w:ascii="Times New Roman" w:hAnsi="Times New Roman"/>
              <w:noProof/>
            </w:rPr>
          </w:pPr>
          <w:hyperlink w:anchor="_Toc176134984" w:history="1">
            <w:r w:rsidRPr="00101ABE">
              <w:rPr>
                <w:rStyle w:val="Hyperlink"/>
                <w:rFonts w:ascii="Times New Roman" w:hAnsi="Times New Roman"/>
                <w:noProof/>
                <w:lang w:val="ro-RO"/>
              </w:rPr>
              <w:t>15.2. Prelucrarea, Analiza și Interpretarea Datelor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_Toc176134984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90</w:t>
            </w:r>
            <w:r w:rsidRPr="00101ABE">
              <w:rPr>
                <w:rFonts w:ascii="Times New Roman" w:hAnsi="Times New Roman"/>
                <w:noProof/>
                <w:webHidden/>
              </w:rPr>
              <w:fldChar w:fldCharType="end"/>
            </w:r>
          </w:hyperlink>
        </w:p>
        <w:p w14:paraId="123EBCD2"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85" w:history="1">
            <w:r w:rsidRPr="00101ABE">
              <w:rPr>
                <w:rStyle w:val="Hyperlink"/>
                <w:rFonts w:ascii="Times New Roman" w:hAnsi="Times New Roman"/>
                <w:noProof/>
                <w:lang w:val="ro-RO"/>
              </w:rPr>
              <w:t>15.2.1. Distribuția Respondenților și Caracteristicile Eșantionului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_Toc176134985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90</w:t>
            </w:r>
            <w:r w:rsidRPr="00101ABE">
              <w:rPr>
                <w:rFonts w:ascii="Times New Roman" w:hAnsi="Times New Roman"/>
                <w:noProof/>
                <w:webHidden/>
              </w:rPr>
              <w:fldChar w:fldCharType="end"/>
            </w:r>
          </w:hyperlink>
        </w:p>
        <w:p w14:paraId="0BDE7C6A" w14:textId="77777777" w:rsidR="007D4883" w:rsidRPr="00101ABE" w:rsidRDefault="007D4883" w:rsidP="007D4883">
          <w:pPr>
            <w:pStyle w:val="TOC2"/>
            <w:tabs>
              <w:tab w:val="right" w:leader="dot" w:pos="9348"/>
            </w:tabs>
            <w:rPr>
              <w:rFonts w:ascii="Times New Roman" w:hAnsi="Times New Roman"/>
              <w:noProof/>
            </w:rPr>
          </w:pPr>
          <w:hyperlink w:anchor="_Toc176134986" w:history="1">
            <w:r w:rsidRPr="00101ABE">
              <w:rPr>
                <w:rStyle w:val="Hyperlink"/>
                <w:rFonts w:ascii="Times New Roman" w:eastAsia="Times New Roman" w:hAnsi="Times New Roman"/>
                <w:noProof/>
                <w:lang w:val="ro-RO"/>
              </w:rPr>
              <w:t>15.3. Analiza și Interpretarea Datelor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_Toc176134986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90</w:t>
            </w:r>
            <w:r w:rsidRPr="00101ABE">
              <w:rPr>
                <w:rFonts w:ascii="Times New Roman" w:hAnsi="Times New Roman"/>
                <w:noProof/>
                <w:webHidden/>
              </w:rPr>
              <w:fldChar w:fldCharType="end"/>
            </w:r>
          </w:hyperlink>
        </w:p>
        <w:p w14:paraId="7157A3DB"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87" w:history="1">
            <w:r w:rsidRPr="00101ABE">
              <w:rPr>
                <w:rStyle w:val="Hyperlink"/>
                <w:rFonts w:ascii="Times New Roman" w:hAnsi="Times New Roman"/>
                <w:noProof/>
                <w:lang w:val="ro-RO"/>
              </w:rPr>
              <w:t>CERCETARE CANTITATIVĂ</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_Toc176134987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99</w:t>
            </w:r>
            <w:r w:rsidRPr="00101ABE">
              <w:rPr>
                <w:rFonts w:ascii="Times New Roman" w:hAnsi="Times New Roman"/>
                <w:noProof/>
                <w:webHidden/>
              </w:rPr>
              <w:fldChar w:fldCharType="end"/>
            </w:r>
          </w:hyperlink>
        </w:p>
        <w:p w14:paraId="4A35EEFC"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4988" w:history="1">
            <w:r w:rsidRPr="00101ABE">
              <w:rPr>
                <w:rStyle w:val="Hyperlink"/>
                <w:rFonts w:ascii="Times New Roman" w:hAnsi="Times New Roman"/>
                <w:noProof/>
                <w:lang w:val="ro-RO"/>
              </w:rPr>
              <w:t>CERCETAREA ȘI MODELAREA OPERAȚIONALĂ PRIVIND  ROLUL ȘI IMPACTUL UTILIZĂRII INTELIGENȚEI ARTIFICIALE ÎN MARKETINGUL ONLINE PRIN REȚELE SOCIALE ȘI MOBILE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_Toc176134988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99</w:t>
            </w:r>
            <w:r w:rsidRPr="00101ABE">
              <w:rPr>
                <w:rFonts w:ascii="Times New Roman" w:hAnsi="Times New Roman"/>
                <w:noProof/>
                <w:webHidden/>
              </w:rPr>
              <w:fldChar w:fldCharType="end"/>
            </w:r>
          </w:hyperlink>
        </w:p>
        <w:p w14:paraId="121E1F14"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89" w:history="1">
            <w:r w:rsidRPr="00101ABE">
              <w:rPr>
                <w:rStyle w:val="Hyperlink"/>
                <w:rFonts w:ascii="Times New Roman" w:hAnsi="Times New Roman"/>
                <w:noProof/>
                <w:lang w:val="ro-RO"/>
              </w:rPr>
              <w:t>15.4.1  Metodologia Cercetării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_Toc176134989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99</w:t>
            </w:r>
            <w:r w:rsidRPr="00101ABE">
              <w:rPr>
                <w:rFonts w:ascii="Times New Roman" w:hAnsi="Times New Roman"/>
                <w:noProof/>
                <w:webHidden/>
              </w:rPr>
              <w:fldChar w:fldCharType="end"/>
            </w:r>
          </w:hyperlink>
        </w:p>
        <w:p w14:paraId="289AFA77"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90" w:history="1">
            <w:r w:rsidRPr="00101ABE">
              <w:rPr>
                <w:rStyle w:val="Hyperlink"/>
                <w:rFonts w:ascii="Times New Roman" w:hAnsi="Times New Roman"/>
                <w:noProof/>
                <w:lang w:val="ro-RO"/>
              </w:rPr>
              <w:t>15.4.2 Definirea Problemei de Cercetare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_Toc176134990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100</w:t>
            </w:r>
            <w:r w:rsidRPr="00101ABE">
              <w:rPr>
                <w:rFonts w:ascii="Times New Roman" w:hAnsi="Times New Roman"/>
                <w:noProof/>
                <w:webHidden/>
              </w:rPr>
              <w:fldChar w:fldCharType="end"/>
            </w:r>
          </w:hyperlink>
        </w:p>
        <w:p w14:paraId="5C87638C"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91" w:history="1">
            <w:r w:rsidRPr="00101ABE">
              <w:rPr>
                <w:rStyle w:val="Hyperlink"/>
                <w:rFonts w:ascii="Times New Roman" w:hAnsi="Times New Roman"/>
                <w:noProof/>
                <w:lang w:val="ro-RO"/>
              </w:rPr>
              <w:t>15.4.3 Scopul Cercetării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_Toc176134991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101</w:t>
            </w:r>
            <w:r w:rsidRPr="00101ABE">
              <w:rPr>
                <w:rFonts w:ascii="Times New Roman" w:hAnsi="Times New Roman"/>
                <w:noProof/>
                <w:webHidden/>
              </w:rPr>
              <w:fldChar w:fldCharType="end"/>
            </w:r>
          </w:hyperlink>
        </w:p>
        <w:p w14:paraId="5102D42A"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92" w:history="1">
            <w:r w:rsidRPr="00101ABE">
              <w:rPr>
                <w:rStyle w:val="Hyperlink"/>
                <w:rFonts w:ascii="Times New Roman" w:hAnsi="Times New Roman"/>
                <w:noProof/>
                <w:lang w:val="ro-RO"/>
              </w:rPr>
              <w:t>15.4.4 Obiectiv General</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_Toc176134992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101</w:t>
            </w:r>
            <w:r w:rsidRPr="00101ABE">
              <w:rPr>
                <w:rFonts w:ascii="Times New Roman" w:hAnsi="Times New Roman"/>
                <w:noProof/>
                <w:webHidden/>
              </w:rPr>
              <w:fldChar w:fldCharType="end"/>
            </w:r>
          </w:hyperlink>
        </w:p>
        <w:p w14:paraId="74923515"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93" w:history="1">
            <w:r w:rsidRPr="00101ABE">
              <w:rPr>
                <w:rStyle w:val="Hyperlink"/>
                <w:rFonts w:ascii="Times New Roman" w:hAnsi="Times New Roman"/>
                <w:noProof/>
                <w:lang w:val="ro-RO"/>
              </w:rPr>
              <w:t>15.4.5 Obiectivele și ipotezele cercetarii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_Toc176134993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101</w:t>
            </w:r>
            <w:r w:rsidRPr="00101ABE">
              <w:rPr>
                <w:rFonts w:ascii="Times New Roman" w:hAnsi="Times New Roman"/>
                <w:noProof/>
                <w:webHidden/>
              </w:rPr>
              <w:fldChar w:fldCharType="end"/>
            </w:r>
          </w:hyperlink>
        </w:p>
        <w:p w14:paraId="280B6110"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94" w:history="1">
            <w:r w:rsidRPr="00101ABE">
              <w:rPr>
                <w:rStyle w:val="Hyperlink"/>
                <w:rFonts w:ascii="Times New Roman" w:hAnsi="Times New Roman"/>
                <w:noProof/>
                <w:lang w:val="ro-RO"/>
              </w:rPr>
              <w:t>15.4.6 Eșantionul și Procedura de Selecție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_Toc176134994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104</w:t>
            </w:r>
            <w:r w:rsidRPr="00101ABE">
              <w:rPr>
                <w:rFonts w:ascii="Times New Roman" w:hAnsi="Times New Roman"/>
                <w:noProof/>
                <w:webHidden/>
              </w:rPr>
              <w:fldChar w:fldCharType="end"/>
            </w:r>
          </w:hyperlink>
        </w:p>
        <w:p w14:paraId="57977528"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95" w:history="1">
            <w:r w:rsidRPr="00101ABE">
              <w:rPr>
                <w:rStyle w:val="Hyperlink"/>
                <w:rFonts w:ascii="Times New Roman" w:hAnsi="Times New Roman"/>
                <w:noProof/>
                <w:lang w:val="ro-RO"/>
              </w:rPr>
              <w:t>15.4.6 Instrumentul de Colectare a Datelor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_Toc176134995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104</w:t>
            </w:r>
            <w:r w:rsidRPr="00101ABE">
              <w:rPr>
                <w:rFonts w:ascii="Times New Roman" w:hAnsi="Times New Roman"/>
                <w:noProof/>
                <w:webHidden/>
              </w:rPr>
              <w:fldChar w:fldCharType="end"/>
            </w:r>
          </w:hyperlink>
        </w:p>
        <w:p w14:paraId="68767145"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96" w:history="1">
            <w:r w:rsidRPr="00101ABE">
              <w:rPr>
                <w:rStyle w:val="Hyperlink"/>
                <w:rFonts w:ascii="Times New Roman" w:hAnsi="Times New Roman"/>
                <w:noProof/>
                <w:lang w:val="ro-RO"/>
              </w:rPr>
              <w:t>15.4.7 Procedura de Colectare a Datelor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_Toc176134996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104</w:t>
            </w:r>
            <w:r w:rsidRPr="00101ABE">
              <w:rPr>
                <w:rFonts w:ascii="Times New Roman" w:hAnsi="Times New Roman"/>
                <w:noProof/>
                <w:webHidden/>
              </w:rPr>
              <w:fldChar w:fldCharType="end"/>
            </w:r>
          </w:hyperlink>
        </w:p>
        <w:p w14:paraId="22E459EE"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97" w:history="1">
            <w:r w:rsidRPr="00101ABE">
              <w:rPr>
                <w:rStyle w:val="Hyperlink"/>
                <w:rFonts w:ascii="Times New Roman" w:hAnsi="Times New Roman"/>
                <w:noProof/>
                <w:lang w:val="ro-RO"/>
              </w:rPr>
              <w:t>15.4.8 Pretestarea</w:t>
            </w:r>
            <w:r w:rsidRPr="00101ABE">
              <w:rPr>
                <w:rStyle w:val="Hyperlink"/>
                <w:rFonts w:ascii="Times New Roman" w:hAnsi="Times New Roman"/>
                <w:noProof/>
                <w:spacing w:val="-4"/>
                <w:lang w:val="ro-RO"/>
              </w:rPr>
              <w:t xml:space="preserve"> </w:t>
            </w:r>
            <w:r w:rsidRPr="00101ABE">
              <w:rPr>
                <w:rStyle w:val="Hyperlink"/>
                <w:rFonts w:ascii="Times New Roman" w:hAnsi="Times New Roman"/>
                <w:noProof/>
                <w:lang w:val="ro-RO"/>
              </w:rPr>
              <w:t>chestionarului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_Toc176134997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105</w:t>
            </w:r>
            <w:r w:rsidRPr="00101ABE">
              <w:rPr>
                <w:rFonts w:ascii="Times New Roman" w:hAnsi="Times New Roman"/>
                <w:noProof/>
                <w:webHidden/>
              </w:rPr>
              <w:fldChar w:fldCharType="end"/>
            </w:r>
          </w:hyperlink>
        </w:p>
        <w:p w14:paraId="2D5ACE96"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98" w:history="1">
            <w:r w:rsidRPr="00101ABE">
              <w:rPr>
                <w:rStyle w:val="Hyperlink"/>
                <w:rFonts w:ascii="Times New Roman" w:hAnsi="Times New Roman"/>
                <w:noProof/>
                <w:lang w:val="ro-RO"/>
              </w:rPr>
              <w:t>15.4.9 Definirea variabilelor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_Toc176134998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105</w:t>
            </w:r>
            <w:r w:rsidRPr="00101ABE">
              <w:rPr>
                <w:rFonts w:ascii="Times New Roman" w:hAnsi="Times New Roman"/>
                <w:noProof/>
                <w:webHidden/>
              </w:rPr>
              <w:fldChar w:fldCharType="end"/>
            </w:r>
          </w:hyperlink>
        </w:p>
        <w:p w14:paraId="0FB42324"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4999" w:history="1">
            <w:r w:rsidRPr="00101ABE">
              <w:rPr>
                <w:rStyle w:val="Hyperlink"/>
                <w:rFonts w:ascii="Times New Roman" w:hAnsi="Times New Roman"/>
                <w:noProof/>
                <w:lang w:val="ro-RO"/>
              </w:rPr>
              <w:t>15.4.9 Metode de Analiză a Datelor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_Toc176134999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110</w:t>
            </w:r>
            <w:r w:rsidRPr="00101ABE">
              <w:rPr>
                <w:rFonts w:ascii="Times New Roman" w:hAnsi="Times New Roman"/>
                <w:noProof/>
                <w:webHidden/>
              </w:rPr>
              <w:fldChar w:fldCharType="end"/>
            </w:r>
          </w:hyperlink>
        </w:p>
        <w:p w14:paraId="0CB4DCF8"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00" w:history="1">
            <w:r w:rsidRPr="00101ABE">
              <w:rPr>
                <w:rStyle w:val="Hyperlink"/>
                <w:rFonts w:ascii="Times New Roman" w:hAnsi="Times New Roman"/>
                <w:noProof/>
                <w:lang w:val="ro-RO"/>
              </w:rPr>
              <w:t>15.4.10 Procesul de eșantionare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_Toc176135000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110</w:t>
            </w:r>
            <w:r w:rsidRPr="00101ABE">
              <w:rPr>
                <w:rFonts w:ascii="Times New Roman" w:hAnsi="Times New Roman"/>
                <w:noProof/>
                <w:webHidden/>
              </w:rPr>
              <w:fldChar w:fldCharType="end"/>
            </w:r>
          </w:hyperlink>
        </w:p>
        <w:p w14:paraId="118DD51D"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01" w:history="1">
            <w:r w:rsidRPr="00101ABE">
              <w:rPr>
                <w:rStyle w:val="Hyperlink"/>
                <w:rFonts w:ascii="Times New Roman" w:hAnsi="Times New Roman"/>
                <w:noProof/>
                <w:lang w:val="ro-RO"/>
              </w:rPr>
              <w:t>15.4.11 Definirea populației țintă</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_Toc176135001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111</w:t>
            </w:r>
            <w:r w:rsidRPr="00101ABE">
              <w:rPr>
                <w:rFonts w:ascii="Times New Roman" w:hAnsi="Times New Roman"/>
                <w:noProof/>
                <w:webHidden/>
              </w:rPr>
              <w:fldChar w:fldCharType="end"/>
            </w:r>
          </w:hyperlink>
        </w:p>
        <w:p w14:paraId="093563CC"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02" w:history="1">
            <w:r w:rsidRPr="00101ABE">
              <w:rPr>
                <w:rStyle w:val="Hyperlink"/>
                <w:rFonts w:ascii="Times New Roman" w:hAnsi="Times New Roman"/>
                <w:noProof/>
                <w:lang w:val="ro-RO"/>
              </w:rPr>
              <w:t>15.4.12 Cadrul de eșantionare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_Toc176135002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111</w:t>
            </w:r>
            <w:r w:rsidRPr="00101ABE">
              <w:rPr>
                <w:rFonts w:ascii="Times New Roman" w:hAnsi="Times New Roman"/>
                <w:noProof/>
                <w:webHidden/>
              </w:rPr>
              <w:fldChar w:fldCharType="end"/>
            </w:r>
          </w:hyperlink>
        </w:p>
        <w:p w14:paraId="60424DAB"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03" w:history="1">
            <w:r w:rsidRPr="00101ABE">
              <w:rPr>
                <w:rStyle w:val="Hyperlink"/>
                <w:rFonts w:ascii="Times New Roman" w:hAnsi="Times New Roman"/>
                <w:noProof/>
                <w:lang w:val="ro-RO"/>
              </w:rPr>
              <w:t>15.4.13. Metoda de eșantionare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_Toc176135003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111</w:t>
            </w:r>
            <w:r w:rsidRPr="00101ABE">
              <w:rPr>
                <w:rFonts w:ascii="Times New Roman" w:hAnsi="Times New Roman"/>
                <w:noProof/>
                <w:webHidden/>
              </w:rPr>
              <w:fldChar w:fldCharType="end"/>
            </w:r>
          </w:hyperlink>
        </w:p>
        <w:p w14:paraId="6AAA7AAD"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04" w:history="1">
            <w:r w:rsidRPr="00101ABE">
              <w:rPr>
                <w:rStyle w:val="Hyperlink"/>
                <w:rFonts w:ascii="Times New Roman" w:hAnsi="Times New Roman"/>
                <w:noProof/>
                <w:lang w:val="ro-RO"/>
              </w:rPr>
              <w:t>15.4.14. Stabilirea dimensiunii și structurii eșantionului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_Toc176135004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111</w:t>
            </w:r>
            <w:r w:rsidRPr="00101ABE">
              <w:rPr>
                <w:rFonts w:ascii="Times New Roman" w:hAnsi="Times New Roman"/>
                <w:noProof/>
                <w:webHidden/>
              </w:rPr>
              <w:fldChar w:fldCharType="end"/>
            </w:r>
          </w:hyperlink>
        </w:p>
        <w:p w14:paraId="29312BB8" w14:textId="77777777" w:rsidR="007D4883" w:rsidRPr="00101ABE" w:rsidRDefault="007D4883" w:rsidP="007D4883">
          <w:pPr>
            <w:pStyle w:val="TOC2"/>
            <w:tabs>
              <w:tab w:val="left" w:pos="880"/>
              <w:tab w:val="right" w:leader="dot" w:pos="9348"/>
            </w:tabs>
            <w:rPr>
              <w:rFonts w:ascii="Times New Roman" w:hAnsi="Times New Roman"/>
              <w:noProof/>
            </w:rPr>
          </w:pPr>
          <w:hyperlink w:anchor="_Toc176135005" w:history="1">
            <w:r w:rsidRPr="00101ABE">
              <w:rPr>
                <w:rStyle w:val="Hyperlink"/>
                <w:rFonts w:ascii="Times New Roman" w:hAnsi="Times New Roman"/>
                <w:noProof/>
                <w:lang w:val="ro-RO"/>
              </w:rPr>
              <w:t>15.5</w:t>
            </w:r>
            <w:r w:rsidRPr="00101ABE">
              <w:rPr>
                <w:rFonts w:ascii="Times New Roman" w:hAnsi="Times New Roman"/>
                <w:noProof/>
              </w:rPr>
              <w:tab/>
            </w:r>
            <w:r w:rsidRPr="00101ABE">
              <w:rPr>
                <w:rStyle w:val="Hyperlink"/>
                <w:rFonts w:ascii="Times New Roman" w:hAnsi="Times New Roman"/>
                <w:noProof/>
                <w:lang w:val="ro-RO"/>
              </w:rPr>
              <w:t>Prelucrarea, analiza si interpretarea rezultatelor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_Toc176135005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112</w:t>
            </w:r>
            <w:r w:rsidRPr="00101ABE">
              <w:rPr>
                <w:rFonts w:ascii="Times New Roman" w:hAnsi="Times New Roman"/>
                <w:noProof/>
                <w:webHidden/>
              </w:rPr>
              <w:fldChar w:fldCharType="end"/>
            </w:r>
          </w:hyperlink>
        </w:p>
        <w:p w14:paraId="5E6708C2"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06" w:history="1">
            <w:r w:rsidRPr="00101ABE">
              <w:rPr>
                <w:rStyle w:val="Hyperlink"/>
                <w:rFonts w:ascii="Times New Roman" w:hAnsi="Times New Roman"/>
                <w:noProof/>
                <w:lang w:val="ro-RO"/>
              </w:rPr>
              <w:t>15.5.1 Analiza univariată a rezultatelor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_Toc176135006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112</w:t>
            </w:r>
            <w:r w:rsidRPr="00101ABE">
              <w:rPr>
                <w:rFonts w:ascii="Times New Roman" w:hAnsi="Times New Roman"/>
                <w:noProof/>
                <w:webHidden/>
              </w:rPr>
              <w:fldChar w:fldCharType="end"/>
            </w:r>
          </w:hyperlink>
        </w:p>
        <w:p w14:paraId="31C7EF4A" w14:textId="77777777" w:rsidR="007D4883" w:rsidRPr="00101ABE" w:rsidRDefault="007D4883" w:rsidP="007D4883">
          <w:pPr>
            <w:pStyle w:val="TOC2"/>
            <w:tabs>
              <w:tab w:val="right" w:leader="dot" w:pos="9348"/>
            </w:tabs>
            <w:rPr>
              <w:rFonts w:ascii="Times New Roman" w:hAnsi="Times New Roman"/>
              <w:noProof/>
            </w:rPr>
          </w:pPr>
          <w:hyperlink w:anchor="_Toc176135007" w:history="1">
            <w:r w:rsidRPr="00101ABE">
              <w:rPr>
                <w:rStyle w:val="Hyperlink"/>
                <w:rFonts w:ascii="Times New Roman" w:hAnsi="Times New Roman"/>
                <w:noProof/>
                <w:lang w:val="ro-RO"/>
              </w:rPr>
              <w:t>ANALIZA MULTIVARIATĂ A REZULTATELOR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_Toc176135007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125</w:t>
            </w:r>
            <w:r w:rsidRPr="00101ABE">
              <w:rPr>
                <w:rFonts w:ascii="Times New Roman" w:hAnsi="Times New Roman"/>
                <w:noProof/>
                <w:webHidden/>
              </w:rPr>
              <w:fldChar w:fldCharType="end"/>
            </w:r>
          </w:hyperlink>
        </w:p>
        <w:p w14:paraId="5E33CA8A"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08" w:history="1">
            <w:r w:rsidRPr="00101ABE">
              <w:rPr>
                <w:rStyle w:val="Hyperlink"/>
                <w:rFonts w:ascii="Times New Roman" w:hAnsi="Times New Roman"/>
                <w:noProof/>
                <w:lang w:val="ro-RO"/>
              </w:rPr>
              <w:t>15.5.2 Analiza modelului conceptual</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_Toc176135008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127</w:t>
            </w:r>
            <w:r w:rsidRPr="00101ABE">
              <w:rPr>
                <w:rFonts w:ascii="Times New Roman" w:hAnsi="Times New Roman"/>
                <w:noProof/>
                <w:webHidden/>
              </w:rPr>
              <w:fldChar w:fldCharType="end"/>
            </w:r>
          </w:hyperlink>
        </w:p>
        <w:p w14:paraId="03EDF61D"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5009" w:history="1">
            <w:r w:rsidRPr="00101ABE">
              <w:rPr>
                <w:rStyle w:val="Hyperlink"/>
                <w:rFonts w:ascii="Times New Roman" w:hAnsi="Times New Roman"/>
                <w:noProof/>
                <w:lang w:val="ro-RO"/>
              </w:rPr>
              <w:t>Ipotezele Modelului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_Toc176135009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128</w:t>
            </w:r>
            <w:r w:rsidRPr="00101ABE">
              <w:rPr>
                <w:rFonts w:ascii="Times New Roman" w:hAnsi="Times New Roman"/>
                <w:noProof/>
                <w:webHidden/>
              </w:rPr>
              <w:fldChar w:fldCharType="end"/>
            </w:r>
          </w:hyperlink>
        </w:p>
        <w:p w14:paraId="5B07722D"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10" w:history="1">
            <w:r w:rsidRPr="00101ABE">
              <w:rPr>
                <w:rStyle w:val="Hyperlink"/>
                <w:rFonts w:ascii="Times New Roman" w:hAnsi="Times New Roman"/>
                <w:noProof/>
                <w:lang w:val="ro-RO"/>
              </w:rPr>
              <w:t>15.5.1 Testarea validității măsurătorilor</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_Toc176135010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129</w:t>
            </w:r>
            <w:r w:rsidRPr="00101ABE">
              <w:rPr>
                <w:rFonts w:ascii="Times New Roman" w:hAnsi="Times New Roman"/>
                <w:noProof/>
                <w:webHidden/>
              </w:rPr>
              <w:fldChar w:fldCharType="end"/>
            </w:r>
          </w:hyperlink>
        </w:p>
        <w:p w14:paraId="47B418AA"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11" w:history="1">
            <w:r w:rsidRPr="00101ABE">
              <w:rPr>
                <w:rStyle w:val="Hyperlink"/>
                <w:rFonts w:ascii="Times New Roman" w:hAnsi="Times New Roman"/>
                <w:noProof/>
                <w:lang w:val="ro-RO"/>
              </w:rPr>
              <w:t>15.5. 2 Vizualizarea Datelor Preprocesate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_Toc176135011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131</w:t>
            </w:r>
            <w:r w:rsidRPr="00101ABE">
              <w:rPr>
                <w:rFonts w:ascii="Times New Roman" w:hAnsi="Times New Roman"/>
                <w:noProof/>
                <w:webHidden/>
              </w:rPr>
              <w:fldChar w:fldCharType="end"/>
            </w:r>
          </w:hyperlink>
        </w:p>
        <w:p w14:paraId="6323164F" w14:textId="77777777" w:rsidR="007D4883" w:rsidRPr="00101ABE" w:rsidRDefault="007D4883" w:rsidP="007D4883">
          <w:pPr>
            <w:pStyle w:val="TOC3"/>
            <w:tabs>
              <w:tab w:val="left" w:pos="1320"/>
              <w:tab w:val="right" w:leader="dot" w:pos="9348"/>
            </w:tabs>
            <w:rPr>
              <w:rFonts w:ascii="Times New Roman" w:hAnsi="Times New Roman"/>
              <w:noProof/>
              <w:sz w:val="22"/>
              <w:szCs w:val="22"/>
            </w:rPr>
          </w:pPr>
          <w:hyperlink w:anchor="_Toc176135012" w:history="1">
            <w:r w:rsidRPr="00101ABE">
              <w:rPr>
                <w:rStyle w:val="Hyperlink"/>
                <w:rFonts w:ascii="Times New Roman" w:hAnsi="Times New Roman"/>
                <w:noProof/>
                <w:lang w:val="ro-RO"/>
              </w:rPr>
              <w:t>15.5.3</w:t>
            </w:r>
            <w:r w:rsidRPr="00101ABE">
              <w:rPr>
                <w:rFonts w:ascii="Times New Roman" w:hAnsi="Times New Roman"/>
                <w:noProof/>
                <w:sz w:val="22"/>
                <w:szCs w:val="22"/>
              </w:rPr>
              <w:tab/>
            </w:r>
            <w:r w:rsidRPr="00101ABE">
              <w:rPr>
                <w:rStyle w:val="Hyperlink"/>
                <w:rFonts w:ascii="Times New Roman" w:hAnsi="Times New Roman"/>
                <w:noProof/>
                <w:lang w:val="ro-RO"/>
              </w:rPr>
              <w:t>Configurarea Inițială a Modelului SEM</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_Toc176135012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132</w:t>
            </w:r>
            <w:r w:rsidRPr="00101ABE">
              <w:rPr>
                <w:rFonts w:ascii="Times New Roman" w:hAnsi="Times New Roman"/>
                <w:noProof/>
                <w:webHidden/>
              </w:rPr>
              <w:fldChar w:fldCharType="end"/>
            </w:r>
          </w:hyperlink>
        </w:p>
        <w:p w14:paraId="541BCBC2" w14:textId="77777777" w:rsidR="007D4883" w:rsidRPr="00101ABE" w:rsidRDefault="007D4883" w:rsidP="007D4883">
          <w:pPr>
            <w:pStyle w:val="TOC3"/>
            <w:tabs>
              <w:tab w:val="left" w:pos="1320"/>
              <w:tab w:val="right" w:leader="dot" w:pos="9348"/>
            </w:tabs>
            <w:rPr>
              <w:rFonts w:ascii="Times New Roman" w:hAnsi="Times New Roman"/>
              <w:noProof/>
              <w:sz w:val="22"/>
              <w:szCs w:val="22"/>
            </w:rPr>
          </w:pPr>
          <w:hyperlink w:anchor="_Toc176135013" w:history="1">
            <w:r w:rsidRPr="00101ABE">
              <w:rPr>
                <w:rStyle w:val="Hyperlink"/>
                <w:rFonts w:ascii="Times New Roman" w:hAnsi="Times New Roman"/>
                <w:noProof/>
                <w:lang w:val="ro-RO"/>
              </w:rPr>
              <w:t>15.5.4</w:t>
            </w:r>
            <w:r w:rsidRPr="00101ABE">
              <w:rPr>
                <w:rFonts w:ascii="Times New Roman" w:hAnsi="Times New Roman"/>
                <w:noProof/>
                <w:sz w:val="22"/>
                <w:szCs w:val="22"/>
              </w:rPr>
              <w:tab/>
            </w:r>
            <w:r w:rsidRPr="00101ABE">
              <w:rPr>
                <w:rStyle w:val="Hyperlink"/>
                <w:rFonts w:ascii="Times New Roman" w:hAnsi="Times New Roman"/>
                <w:noProof/>
                <w:lang w:val="ro-RO"/>
              </w:rPr>
              <w:t>Ajustarea și Curățarea Modelului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_Toc176135013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133</w:t>
            </w:r>
            <w:r w:rsidRPr="00101ABE">
              <w:rPr>
                <w:rFonts w:ascii="Times New Roman" w:hAnsi="Times New Roman"/>
                <w:noProof/>
                <w:webHidden/>
              </w:rPr>
              <w:fldChar w:fldCharType="end"/>
            </w:r>
          </w:hyperlink>
        </w:p>
        <w:p w14:paraId="4964C35E"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14" w:history="1">
            <w:r w:rsidRPr="00101ABE">
              <w:rPr>
                <w:rStyle w:val="Hyperlink"/>
                <w:rFonts w:ascii="Times New Roman" w:hAnsi="Times New Roman"/>
                <w:noProof/>
                <w:lang w:val="ro-RO"/>
              </w:rPr>
              <w:t>15.5.5 Evaluarea Ajustării Modelului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_Toc176135014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134</w:t>
            </w:r>
            <w:r w:rsidRPr="00101ABE">
              <w:rPr>
                <w:rFonts w:ascii="Times New Roman" w:hAnsi="Times New Roman"/>
                <w:noProof/>
                <w:webHidden/>
              </w:rPr>
              <w:fldChar w:fldCharType="end"/>
            </w:r>
          </w:hyperlink>
        </w:p>
        <w:p w14:paraId="39A7CA96" w14:textId="77777777" w:rsidR="007D4883" w:rsidRPr="00101ABE" w:rsidRDefault="007D4883" w:rsidP="007D4883">
          <w:pPr>
            <w:pStyle w:val="TOC3"/>
            <w:tabs>
              <w:tab w:val="left" w:pos="1320"/>
              <w:tab w:val="right" w:leader="dot" w:pos="9348"/>
            </w:tabs>
            <w:rPr>
              <w:rFonts w:ascii="Times New Roman" w:hAnsi="Times New Roman"/>
              <w:noProof/>
              <w:sz w:val="22"/>
              <w:szCs w:val="22"/>
            </w:rPr>
          </w:pPr>
          <w:hyperlink w:anchor="_Toc176135015" w:history="1">
            <w:r w:rsidRPr="00101ABE">
              <w:rPr>
                <w:rStyle w:val="Hyperlink"/>
                <w:rFonts w:ascii="Times New Roman" w:hAnsi="Times New Roman"/>
                <w:noProof/>
                <w:lang w:val="ro-RO"/>
              </w:rPr>
              <w:t>15.5.5</w:t>
            </w:r>
            <w:r w:rsidRPr="00101ABE">
              <w:rPr>
                <w:rFonts w:ascii="Times New Roman" w:hAnsi="Times New Roman"/>
                <w:noProof/>
                <w:sz w:val="22"/>
                <w:szCs w:val="22"/>
              </w:rPr>
              <w:tab/>
            </w:r>
            <w:r w:rsidRPr="00101ABE">
              <w:rPr>
                <w:rStyle w:val="Hyperlink"/>
                <w:rFonts w:ascii="Times New Roman" w:hAnsi="Times New Roman"/>
                <w:noProof/>
                <w:lang w:val="ro-RO"/>
              </w:rPr>
              <w:t>Coeficienții de Drum și Nivelurile de Semnificație Statistică</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_Toc176135015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135</w:t>
            </w:r>
            <w:r w:rsidRPr="00101ABE">
              <w:rPr>
                <w:rFonts w:ascii="Times New Roman" w:hAnsi="Times New Roman"/>
                <w:noProof/>
                <w:webHidden/>
              </w:rPr>
              <w:fldChar w:fldCharType="end"/>
            </w:r>
          </w:hyperlink>
        </w:p>
        <w:p w14:paraId="7513A35F"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16" w:history="1">
            <w:r w:rsidRPr="00101ABE">
              <w:rPr>
                <w:rStyle w:val="Hyperlink"/>
                <w:rFonts w:ascii="Times New Roman" w:hAnsi="Times New Roman"/>
                <w:noProof/>
                <w:lang w:val="ro-RO"/>
              </w:rPr>
              <w:t>15.5.7 Interpretarea Generală a Modelului și Rezultatelor SEM</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_Toc176135016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136</w:t>
            </w:r>
            <w:r w:rsidRPr="00101ABE">
              <w:rPr>
                <w:rFonts w:ascii="Times New Roman" w:hAnsi="Times New Roman"/>
                <w:noProof/>
                <w:webHidden/>
              </w:rPr>
              <w:fldChar w:fldCharType="end"/>
            </w:r>
          </w:hyperlink>
        </w:p>
        <w:p w14:paraId="0D6F6D46"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17" w:history="1">
            <w:r w:rsidRPr="00101ABE">
              <w:rPr>
                <w:rStyle w:val="Hyperlink"/>
                <w:rFonts w:ascii="Times New Roman" w:hAnsi="Times New Roman"/>
                <w:noProof/>
                <w:lang w:val="ro-RO"/>
              </w:rPr>
              <w:t>15.5.9 Analiza Detaliată a Coeficienților de Drum</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_Toc176135017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136</w:t>
            </w:r>
            <w:r w:rsidRPr="00101ABE">
              <w:rPr>
                <w:rFonts w:ascii="Times New Roman" w:hAnsi="Times New Roman"/>
                <w:noProof/>
                <w:webHidden/>
              </w:rPr>
              <w:fldChar w:fldCharType="end"/>
            </w:r>
          </w:hyperlink>
        </w:p>
        <w:p w14:paraId="06BFD05A"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18" w:history="1">
            <w:r w:rsidRPr="00101ABE">
              <w:rPr>
                <w:rStyle w:val="Hyperlink"/>
                <w:rFonts w:ascii="Times New Roman" w:hAnsi="Times New Roman"/>
                <w:noProof/>
                <w:lang w:val="ro-RO"/>
              </w:rPr>
              <w:t>15.5. 10 Coeficienții R-squared (R²)</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_Toc176135018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136</w:t>
            </w:r>
            <w:r w:rsidRPr="00101ABE">
              <w:rPr>
                <w:rFonts w:ascii="Times New Roman" w:hAnsi="Times New Roman"/>
                <w:noProof/>
                <w:webHidden/>
              </w:rPr>
              <w:fldChar w:fldCharType="end"/>
            </w:r>
          </w:hyperlink>
        </w:p>
        <w:p w14:paraId="07A8CFD6" w14:textId="77777777" w:rsidR="007D4883" w:rsidRPr="00101ABE" w:rsidRDefault="007D4883" w:rsidP="007D4883">
          <w:pPr>
            <w:pStyle w:val="TOC3"/>
            <w:tabs>
              <w:tab w:val="left" w:pos="1540"/>
              <w:tab w:val="right" w:leader="dot" w:pos="9348"/>
            </w:tabs>
            <w:rPr>
              <w:rFonts w:ascii="Times New Roman" w:hAnsi="Times New Roman"/>
              <w:noProof/>
              <w:sz w:val="22"/>
              <w:szCs w:val="22"/>
            </w:rPr>
          </w:pPr>
          <w:hyperlink w:anchor="_Toc176135019" w:history="1">
            <w:r w:rsidRPr="00101ABE">
              <w:rPr>
                <w:rStyle w:val="Hyperlink"/>
                <w:rFonts w:ascii="Times New Roman" w:hAnsi="Times New Roman"/>
                <w:noProof/>
                <w:lang w:val="ro-RO"/>
              </w:rPr>
              <w:t>15.5.11</w:t>
            </w:r>
            <w:r w:rsidRPr="00101ABE">
              <w:rPr>
                <w:rFonts w:ascii="Times New Roman" w:hAnsi="Times New Roman"/>
                <w:noProof/>
                <w:sz w:val="22"/>
                <w:szCs w:val="22"/>
              </w:rPr>
              <w:tab/>
            </w:r>
            <w:r w:rsidRPr="00101ABE">
              <w:rPr>
                <w:rStyle w:val="Hyperlink"/>
                <w:rFonts w:ascii="Times New Roman" w:hAnsi="Times New Roman"/>
                <w:noProof/>
                <w:lang w:val="ro-RO"/>
              </w:rPr>
              <w:t>Semnificația P-valorilor în Contextul Modelului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_Toc176135019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137</w:t>
            </w:r>
            <w:r w:rsidRPr="00101ABE">
              <w:rPr>
                <w:rFonts w:ascii="Times New Roman" w:hAnsi="Times New Roman"/>
                <w:noProof/>
                <w:webHidden/>
              </w:rPr>
              <w:fldChar w:fldCharType="end"/>
            </w:r>
          </w:hyperlink>
        </w:p>
        <w:p w14:paraId="7239EEA0"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20" w:history="1">
            <w:r w:rsidRPr="00101ABE">
              <w:rPr>
                <w:rStyle w:val="Hyperlink"/>
                <w:rFonts w:ascii="Times New Roman" w:hAnsi="Times New Roman"/>
                <w:noProof/>
                <w:lang w:val="ro-RO"/>
              </w:rPr>
              <w:t>15.5.12 Evaluarea Corelațiilor și Matricea de Corelație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_Toc176135020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137</w:t>
            </w:r>
            <w:r w:rsidRPr="00101ABE">
              <w:rPr>
                <w:rFonts w:ascii="Times New Roman" w:hAnsi="Times New Roman"/>
                <w:noProof/>
                <w:webHidden/>
              </w:rPr>
              <w:fldChar w:fldCharType="end"/>
            </w:r>
          </w:hyperlink>
        </w:p>
        <w:p w14:paraId="33845E92"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21" w:history="1">
            <w:r w:rsidRPr="00101ABE">
              <w:rPr>
                <w:rStyle w:val="Hyperlink"/>
                <w:rFonts w:ascii="Times New Roman" w:hAnsi="Times New Roman"/>
                <w:noProof/>
                <w:lang w:val="ro-RO"/>
              </w:rPr>
              <w:t>15.5.13 Implicațiile Practice ale Rezultatelor SEM</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_Toc176135021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138</w:t>
            </w:r>
            <w:r w:rsidRPr="00101ABE">
              <w:rPr>
                <w:rFonts w:ascii="Times New Roman" w:hAnsi="Times New Roman"/>
                <w:noProof/>
                <w:webHidden/>
              </w:rPr>
              <w:fldChar w:fldCharType="end"/>
            </w:r>
          </w:hyperlink>
        </w:p>
        <w:p w14:paraId="782CD6FC"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5022" w:history="1">
            <w:r w:rsidRPr="00101ABE">
              <w:rPr>
                <w:rStyle w:val="Hyperlink"/>
                <w:rFonts w:ascii="Times New Roman" w:hAnsi="Times New Roman"/>
                <w:noProof/>
                <w:lang w:val="ro-RO"/>
              </w:rPr>
              <w:t>16. Concluzii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_Toc176135022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140</w:t>
            </w:r>
            <w:r w:rsidRPr="00101ABE">
              <w:rPr>
                <w:rFonts w:ascii="Times New Roman" w:hAnsi="Times New Roman"/>
                <w:noProof/>
                <w:webHidden/>
              </w:rPr>
              <w:fldChar w:fldCharType="end"/>
            </w:r>
          </w:hyperlink>
        </w:p>
        <w:p w14:paraId="6B407A7B" w14:textId="77777777" w:rsidR="007D4883" w:rsidRPr="00101ABE" w:rsidRDefault="007D4883" w:rsidP="007D4883">
          <w:pPr>
            <w:pStyle w:val="TOC2"/>
            <w:tabs>
              <w:tab w:val="right" w:leader="dot" w:pos="9348"/>
            </w:tabs>
            <w:rPr>
              <w:rFonts w:ascii="Times New Roman" w:hAnsi="Times New Roman"/>
              <w:noProof/>
            </w:rPr>
          </w:pPr>
          <w:hyperlink w:anchor="_Toc176135023" w:history="1">
            <w:r w:rsidRPr="00101ABE">
              <w:rPr>
                <w:rStyle w:val="Hyperlink"/>
                <w:rFonts w:ascii="Times New Roman" w:hAnsi="Times New Roman"/>
                <w:noProof/>
                <w:lang w:val="ro-RO"/>
              </w:rPr>
              <w:t>17.Limitele cercetării</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_Toc176135023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143</w:t>
            </w:r>
            <w:r w:rsidRPr="00101ABE">
              <w:rPr>
                <w:rFonts w:ascii="Times New Roman" w:hAnsi="Times New Roman"/>
                <w:noProof/>
                <w:webHidden/>
              </w:rPr>
              <w:fldChar w:fldCharType="end"/>
            </w:r>
          </w:hyperlink>
        </w:p>
        <w:p w14:paraId="23A7A11E" w14:textId="77777777" w:rsidR="007D4883" w:rsidRPr="00101ABE" w:rsidRDefault="007D4883" w:rsidP="007D4883">
          <w:pPr>
            <w:pStyle w:val="TOC3"/>
            <w:tabs>
              <w:tab w:val="right" w:leader="dot" w:pos="9348"/>
            </w:tabs>
            <w:rPr>
              <w:rFonts w:ascii="Times New Roman" w:hAnsi="Times New Roman"/>
              <w:noProof/>
              <w:sz w:val="22"/>
              <w:szCs w:val="22"/>
            </w:rPr>
          </w:pPr>
          <w:hyperlink w:anchor="_Toc176135024" w:history="1">
            <w:r w:rsidRPr="00101ABE">
              <w:rPr>
                <w:rStyle w:val="Hyperlink"/>
                <w:rFonts w:ascii="Times New Roman" w:hAnsi="Times New Roman"/>
                <w:noProof/>
                <w:lang w:val="ro-RO"/>
              </w:rPr>
              <w:t>18.Tendințe în cercetările ulterioare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_Toc176135024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143</w:t>
            </w:r>
            <w:r w:rsidRPr="00101ABE">
              <w:rPr>
                <w:rFonts w:ascii="Times New Roman" w:hAnsi="Times New Roman"/>
                <w:noProof/>
                <w:webHidden/>
              </w:rPr>
              <w:fldChar w:fldCharType="end"/>
            </w:r>
          </w:hyperlink>
        </w:p>
        <w:p w14:paraId="70DCCD0B"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5025" w:history="1">
            <w:r w:rsidRPr="00101ABE">
              <w:rPr>
                <w:rStyle w:val="Hyperlink"/>
                <w:rFonts w:ascii="Times New Roman" w:hAnsi="Times New Roman"/>
                <w:noProof/>
                <w:lang w:val="ro-RO"/>
              </w:rPr>
              <w:t>BIBLIOGRAFIE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_Toc176135025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145</w:t>
            </w:r>
            <w:r w:rsidRPr="00101ABE">
              <w:rPr>
                <w:rFonts w:ascii="Times New Roman" w:hAnsi="Times New Roman"/>
                <w:noProof/>
                <w:webHidden/>
              </w:rPr>
              <w:fldChar w:fldCharType="end"/>
            </w:r>
          </w:hyperlink>
        </w:p>
        <w:p w14:paraId="61B31455" w14:textId="77777777" w:rsidR="007D4883" w:rsidRPr="00101ABE" w:rsidRDefault="007D4883" w:rsidP="007D4883">
          <w:pPr>
            <w:pStyle w:val="TOC1"/>
            <w:tabs>
              <w:tab w:val="right" w:leader="dot" w:pos="9348"/>
            </w:tabs>
            <w:rPr>
              <w:rFonts w:ascii="Times New Roman" w:hAnsi="Times New Roman"/>
              <w:noProof/>
              <w:sz w:val="22"/>
              <w:szCs w:val="22"/>
            </w:rPr>
          </w:pPr>
          <w:hyperlink w:anchor="_Toc176135026" w:history="1">
            <w:r w:rsidRPr="00101ABE">
              <w:rPr>
                <w:rStyle w:val="Hyperlink"/>
                <w:rFonts w:ascii="Times New Roman" w:eastAsia="Times New Roman" w:hAnsi="Times New Roman"/>
                <w:noProof/>
                <w:lang w:val="ro-RO"/>
              </w:rPr>
              <w:t>ANEXE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_Toc176135026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162</w:t>
            </w:r>
            <w:r w:rsidRPr="00101ABE">
              <w:rPr>
                <w:rFonts w:ascii="Times New Roman" w:hAnsi="Times New Roman"/>
                <w:noProof/>
                <w:webHidden/>
              </w:rPr>
              <w:fldChar w:fldCharType="end"/>
            </w:r>
          </w:hyperlink>
        </w:p>
        <w:p w14:paraId="2E1FEC1A" w14:textId="77777777" w:rsidR="007D4883" w:rsidRPr="00101ABE" w:rsidRDefault="007D4883" w:rsidP="007D4883">
          <w:pPr>
            <w:pStyle w:val="TOC2"/>
            <w:tabs>
              <w:tab w:val="right" w:leader="dot" w:pos="9348"/>
            </w:tabs>
            <w:rPr>
              <w:rFonts w:ascii="Times New Roman" w:hAnsi="Times New Roman"/>
              <w:noProof/>
            </w:rPr>
          </w:pPr>
          <w:hyperlink w:anchor="_Toc176135027" w:history="1">
            <w:r w:rsidRPr="00101ABE">
              <w:rPr>
                <w:rStyle w:val="Hyperlink"/>
                <w:rFonts w:ascii="Times New Roman" w:eastAsia="Times New Roman" w:hAnsi="Times New Roman"/>
                <w:noProof/>
                <w:lang w:val="ro-RO"/>
              </w:rPr>
              <w:t>ANEXA 1. CHESTIONARUL CERCETĂRII CANTITATIVE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_Toc176135027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162</w:t>
            </w:r>
            <w:r w:rsidRPr="00101ABE">
              <w:rPr>
                <w:rFonts w:ascii="Times New Roman" w:hAnsi="Times New Roman"/>
                <w:noProof/>
                <w:webHidden/>
              </w:rPr>
              <w:fldChar w:fldCharType="end"/>
            </w:r>
          </w:hyperlink>
        </w:p>
        <w:p w14:paraId="19B17884" w14:textId="77777777" w:rsidR="007D4883" w:rsidRPr="00101ABE" w:rsidRDefault="007D4883" w:rsidP="007D4883">
          <w:pPr>
            <w:pStyle w:val="TOC2"/>
            <w:tabs>
              <w:tab w:val="right" w:leader="dot" w:pos="9348"/>
            </w:tabs>
            <w:rPr>
              <w:rFonts w:ascii="Times New Roman" w:hAnsi="Times New Roman"/>
              <w:noProof/>
            </w:rPr>
          </w:pPr>
          <w:hyperlink w:anchor="_Toc176135028" w:history="1">
            <w:r w:rsidRPr="00101ABE">
              <w:rPr>
                <w:rStyle w:val="Hyperlink"/>
                <w:rFonts w:ascii="Times New Roman" w:hAnsi="Times New Roman"/>
                <w:noProof/>
                <w:lang w:val="ro-RO"/>
              </w:rPr>
              <w:t>ANEXA 2. GHIDUL DE INTERVIU</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_Toc176135028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170</w:t>
            </w:r>
            <w:r w:rsidRPr="00101ABE">
              <w:rPr>
                <w:rFonts w:ascii="Times New Roman" w:hAnsi="Times New Roman"/>
                <w:noProof/>
                <w:webHidden/>
              </w:rPr>
              <w:fldChar w:fldCharType="end"/>
            </w:r>
          </w:hyperlink>
        </w:p>
        <w:p w14:paraId="486915FA" w14:textId="77777777" w:rsidR="007D4883" w:rsidRPr="00101ABE" w:rsidRDefault="007D4883" w:rsidP="007D4883">
          <w:pPr>
            <w:pStyle w:val="TOC2"/>
            <w:tabs>
              <w:tab w:val="right" w:leader="dot" w:pos="9348"/>
            </w:tabs>
            <w:rPr>
              <w:rFonts w:ascii="Times New Roman" w:hAnsi="Times New Roman"/>
              <w:noProof/>
            </w:rPr>
          </w:pPr>
          <w:hyperlink w:anchor="_Toc176135029" w:history="1">
            <w:r w:rsidRPr="00101ABE">
              <w:rPr>
                <w:rStyle w:val="Hyperlink"/>
                <w:rFonts w:ascii="Times New Roman" w:hAnsi="Times New Roman"/>
                <w:noProof/>
                <w:lang w:val="ro-RO"/>
              </w:rPr>
              <w:t>ANEXA 4: AVE și P-VALUE</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_Toc176135029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176</w:t>
            </w:r>
            <w:r w:rsidRPr="00101ABE">
              <w:rPr>
                <w:rFonts w:ascii="Times New Roman" w:hAnsi="Times New Roman"/>
                <w:noProof/>
                <w:webHidden/>
              </w:rPr>
              <w:fldChar w:fldCharType="end"/>
            </w:r>
          </w:hyperlink>
        </w:p>
        <w:p w14:paraId="027CF03D" w14:textId="77777777" w:rsidR="007D4883" w:rsidRPr="00101ABE" w:rsidRDefault="007D4883" w:rsidP="007D4883">
          <w:pPr>
            <w:pStyle w:val="TOC2"/>
            <w:tabs>
              <w:tab w:val="right" w:leader="dot" w:pos="9348"/>
            </w:tabs>
            <w:rPr>
              <w:rFonts w:ascii="Times New Roman" w:hAnsi="Times New Roman"/>
              <w:noProof/>
            </w:rPr>
          </w:pPr>
          <w:hyperlink w:anchor="_Toc176135030" w:history="1">
            <w:r w:rsidRPr="00101ABE">
              <w:rPr>
                <w:rStyle w:val="Hyperlink"/>
                <w:rFonts w:ascii="Times New Roman" w:hAnsi="Times New Roman"/>
                <w:noProof/>
                <w:lang w:val="ro-RO"/>
              </w:rPr>
              <w:t>ANEXA 6: STANDARD ERROR SI EFFECT SIZE FOR PATH COEFF</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_Toc176135030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178</w:t>
            </w:r>
            <w:r w:rsidRPr="00101ABE">
              <w:rPr>
                <w:rFonts w:ascii="Times New Roman" w:hAnsi="Times New Roman"/>
                <w:noProof/>
                <w:webHidden/>
              </w:rPr>
              <w:fldChar w:fldCharType="end"/>
            </w:r>
          </w:hyperlink>
        </w:p>
        <w:p w14:paraId="0E191487" w14:textId="77777777" w:rsidR="007D4883" w:rsidRPr="00101ABE" w:rsidRDefault="007D4883" w:rsidP="007D4883">
          <w:pPr>
            <w:pStyle w:val="TOC2"/>
            <w:tabs>
              <w:tab w:val="right" w:leader="dot" w:pos="9348"/>
            </w:tabs>
            <w:rPr>
              <w:rFonts w:ascii="Times New Roman" w:hAnsi="Times New Roman"/>
              <w:noProof/>
            </w:rPr>
          </w:pPr>
          <w:hyperlink w:anchor="_Toc176135031" w:history="1">
            <w:r w:rsidRPr="00101ABE">
              <w:rPr>
                <w:rStyle w:val="Hyperlink"/>
                <w:rFonts w:ascii="Times New Roman" w:hAnsi="Times New Roman"/>
                <w:noProof/>
                <w:lang w:val="ro-RO"/>
              </w:rPr>
              <w:t>ANEXA 7: PATH COEF SI P-VALEU ( coeficienții de corelație și nivlul de semnificație statistică )</w:t>
            </w:r>
            <w:r w:rsidRPr="00101ABE">
              <w:rPr>
                <w:rFonts w:ascii="Times New Roman" w:hAnsi="Times New Roman"/>
                <w:noProof/>
                <w:webHidden/>
              </w:rPr>
              <w:tab/>
            </w:r>
            <w:r w:rsidRPr="00101ABE">
              <w:rPr>
                <w:rFonts w:ascii="Times New Roman" w:hAnsi="Times New Roman"/>
                <w:noProof/>
                <w:webHidden/>
              </w:rPr>
              <w:fldChar w:fldCharType="begin"/>
            </w:r>
            <w:r w:rsidRPr="00101ABE">
              <w:rPr>
                <w:rFonts w:ascii="Times New Roman" w:hAnsi="Times New Roman"/>
                <w:noProof/>
                <w:webHidden/>
              </w:rPr>
              <w:instrText xml:space="preserve"> PAGEREF _Toc176135031 \h </w:instrText>
            </w:r>
            <w:r w:rsidRPr="00101ABE">
              <w:rPr>
                <w:rFonts w:ascii="Times New Roman" w:hAnsi="Times New Roman"/>
                <w:noProof/>
                <w:webHidden/>
              </w:rPr>
            </w:r>
            <w:r w:rsidRPr="00101ABE">
              <w:rPr>
                <w:rFonts w:ascii="Times New Roman" w:hAnsi="Times New Roman"/>
                <w:noProof/>
                <w:webHidden/>
              </w:rPr>
              <w:fldChar w:fldCharType="separate"/>
            </w:r>
            <w:r>
              <w:rPr>
                <w:rFonts w:ascii="Times New Roman" w:hAnsi="Times New Roman"/>
                <w:noProof/>
                <w:webHidden/>
              </w:rPr>
              <w:t>179</w:t>
            </w:r>
            <w:r w:rsidRPr="00101ABE">
              <w:rPr>
                <w:rFonts w:ascii="Times New Roman" w:hAnsi="Times New Roman"/>
                <w:noProof/>
                <w:webHidden/>
              </w:rPr>
              <w:fldChar w:fldCharType="end"/>
            </w:r>
          </w:hyperlink>
        </w:p>
        <w:p w14:paraId="733533A4" w14:textId="77777777" w:rsidR="007D4883" w:rsidRDefault="007D4883" w:rsidP="007D4883">
          <w:pPr>
            <w:spacing w:line="360" w:lineRule="auto"/>
            <w:jc w:val="both"/>
            <w:rPr>
              <w:noProof/>
              <w:lang w:val="ro-RO"/>
            </w:rPr>
          </w:pPr>
          <w:r w:rsidRPr="00101ABE">
            <w:rPr>
              <w:rFonts w:ascii="Times New Roman" w:hAnsi="Times New Roman"/>
              <w:b/>
              <w:bCs/>
              <w:noProof/>
              <w:lang w:val="ro-RO"/>
            </w:rPr>
            <w:fldChar w:fldCharType="end"/>
          </w:r>
        </w:p>
      </w:sdtContent>
    </w:sdt>
    <w:bookmarkEnd w:id="0" w:displacedByCustomXml="prev"/>
    <w:p w14:paraId="3BF6582A" w14:textId="77777777" w:rsidR="007D4883" w:rsidRDefault="007D4883" w:rsidP="007D4883">
      <w:pPr>
        <w:jc w:val="center"/>
        <w:rPr>
          <w:rFonts w:ascii="Times New Roman" w:hAnsi="Times New Roman"/>
          <w:b/>
          <w:bCs/>
          <w:noProof/>
          <w:sz w:val="28"/>
          <w:szCs w:val="28"/>
          <w:lang w:val="ro-RO"/>
        </w:rPr>
      </w:pPr>
    </w:p>
    <w:p w14:paraId="2ECFCAEA" w14:textId="77777777" w:rsidR="007D4883" w:rsidRDefault="007D4883" w:rsidP="007D4883">
      <w:pPr>
        <w:jc w:val="center"/>
        <w:rPr>
          <w:rFonts w:ascii="Times New Roman" w:hAnsi="Times New Roman"/>
          <w:b/>
          <w:bCs/>
          <w:noProof/>
          <w:sz w:val="28"/>
          <w:szCs w:val="28"/>
          <w:lang w:val="ro-RO"/>
        </w:rPr>
      </w:pPr>
    </w:p>
    <w:p w14:paraId="73BC1EFD" w14:textId="77777777" w:rsidR="007D4883" w:rsidRDefault="007D4883" w:rsidP="007D4883">
      <w:pPr>
        <w:jc w:val="center"/>
        <w:rPr>
          <w:rFonts w:ascii="Times New Roman" w:hAnsi="Times New Roman"/>
          <w:b/>
          <w:bCs/>
          <w:noProof/>
          <w:sz w:val="28"/>
          <w:szCs w:val="28"/>
          <w:lang w:val="ro-RO"/>
        </w:rPr>
      </w:pPr>
    </w:p>
    <w:p w14:paraId="2DD53DE8" w14:textId="77777777" w:rsidR="007D4883" w:rsidRDefault="007D4883" w:rsidP="007D4883">
      <w:pPr>
        <w:jc w:val="center"/>
        <w:rPr>
          <w:rFonts w:ascii="Times New Roman" w:hAnsi="Times New Roman"/>
          <w:b/>
          <w:bCs/>
          <w:noProof/>
          <w:sz w:val="28"/>
          <w:szCs w:val="28"/>
          <w:lang w:val="ro-RO"/>
        </w:rPr>
      </w:pPr>
    </w:p>
    <w:p w14:paraId="758D9860" w14:textId="77777777" w:rsidR="007D4883" w:rsidRDefault="007D4883" w:rsidP="007D4883">
      <w:pPr>
        <w:jc w:val="center"/>
        <w:rPr>
          <w:rFonts w:ascii="Times New Roman" w:hAnsi="Times New Roman"/>
          <w:b/>
          <w:bCs/>
          <w:noProof/>
          <w:sz w:val="28"/>
          <w:szCs w:val="28"/>
          <w:lang w:val="ro-RO"/>
        </w:rPr>
      </w:pPr>
    </w:p>
    <w:p w14:paraId="435271D7" w14:textId="77777777" w:rsidR="007D4883" w:rsidRDefault="007D4883" w:rsidP="007D4883">
      <w:pPr>
        <w:jc w:val="center"/>
        <w:rPr>
          <w:rFonts w:ascii="Times New Roman" w:hAnsi="Times New Roman"/>
          <w:b/>
          <w:bCs/>
          <w:noProof/>
          <w:sz w:val="28"/>
          <w:szCs w:val="28"/>
          <w:lang w:val="ro-RO"/>
        </w:rPr>
      </w:pPr>
    </w:p>
    <w:p w14:paraId="34D90918" w14:textId="77777777" w:rsidR="007D4883" w:rsidRDefault="007D4883" w:rsidP="007D4883">
      <w:pPr>
        <w:jc w:val="center"/>
        <w:rPr>
          <w:rFonts w:ascii="Times New Roman" w:hAnsi="Times New Roman"/>
          <w:b/>
          <w:bCs/>
          <w:noProof/>
          <w:sz w:val="28"/>
          <w:szCs w:val="28"/>
          <w:lang w:val="ro-RO"/>
        </w:rPr>
      </w:pPr>
    </w:p>
    <w:p w14:paraId="4FEFB352" w14:textId="77777777" w:rsidR="007D4883" w:rsidRDefault="007D4883" w:rsidP="007D4883">
      <w:pPr>
        <w:jc w:val="center"/>
        <w:rPr>
          <w:rFonts w:ascii="Times New Roman" w:hAnsi="Times New Roman"/>
          <w:b/>
          <w:bCs/>
          <w:noProof/>
          <w:sz w:val="28"/>
          <w:szCs w:val="28"/>
          <w:lang w:val="ro-RO"/>
        </w:rPr>
      </w:pPr>
    </w:p>
    <w:p w14:paraId="78BBB2A9" w14:textId="77777777" w:rsidR="007D4883" w:rsidRDefault="007D4883" w:rsidP="007D4883">
      <w:pPr>
        <w:jc w:val="center"/>
        <w:rPr>
          <w:rFonts w:ascii="Times New Roman" w:hAnsi="Times New Roman"/>
          <w:b/>
          <w:bCs/>
          <w:noProof/>
          <w:sz w:val="28"/>
          <w:szCs w:val="28"/>
          <w:lang w:val="ro-RO"/>
        </w:rPr>
      </w:pPr>
    </w:p>
    <w:p w14:paraId="551EFD43" w14:textId="77777777" w:rsidR="007D4883" w:rsidRDefault="007D4883" w:rsidP="007D4883">
      <w:pPr>
        <w:jc w:val="center"/>
        <w:rPr>
          <w:rFonts w:ascii="Times New Roman" w:hAnsi="Times New Roman"/>
          <w:b/>
          <w:bCs/>
          <w:noProof/>
          <w:sz w:val="28"/>
          <w:szCs w:val="28"/>
          <w:lang w:val="ro-RO"/>
        </w:rPr>
      </w:pPr>
    </w:p>
    <w:p w14:paraId="508858D3" w14:textId="77777777" w:rsidR="007D4883" w:rsidRDefault="007D4883" w:rsidP="007D4883">
      <w:pPr>
        <w:jc w:val="center"/>
        <w:rPr>
          <w:rFonts w:ascii="Times New Roman" w:hAnsi="Times New Roman"/>
          <w:b/>
          <w:bCs/>
          <w:noProof/>
          <w:sz w:val="28"/>
          <w:szCs w:val="28"/>
          <w:lang w:val="ro-RO"/>
        </w:rPr>
      </w:pPr>
    </w:p>
    <w:p w14:paraId="1F224EB3" w14:textId="77777777" w:rsidR="007D4883" w:rsidRDefault="007D4883" w:rsidP="007D4883">
      <w:pPr>
        <w:jc w:val="center"/>
        <w:rPr>
          <w:rFonts w:ascii="Times New Roman" w:hAnsi="Times New Roman"/>
          <w:b/>
          <w:bCs/>
          <w:noProof/>
          <w:sz w:val="28"/>
          <w:szCs w:val="28"/>
          <w:lang w:val="ro-RO"/>
        </w:rPr>
      </w:pPr>
    </w:p>
    <w:p w14:paraId="4FD09C6B" w14:textId="77777777" w:rsidR="007D4883" w:rsidRDefault="007D4883" w:rsidP="007D4883">
      <w:pPr>
        <w:jc w:val="center"/>
        <w:rPr>
          <w:rFonts w:ascii="Times New Roman" w:hAnsi="Times New Roman"/>
          <w:b/>
          <w:bCs/>
          <w:noProof/>
          <w:sz w:val="28"/>
          <w:szCs w:val="28"/>
          <w:lang w:val="ro-RO"/>
        </w:rPr>
      </w:pPr>
    </w:p>
    <w:p w14:paraId="53B7FBCB" w14:textId="77777777" w:rsidR="007D4883" w:rsidRDefault="007D4883" w:rsidP="007D4883">
      <w:pPr>
        <w:jc w:val="center"/>
        <w:rPr>
          <w:rFonts w:ascii="Times New Roman" w:hAnsi="Times New Roman"/>
          <w:b/>
          <w:bCs/>
          <w:noProof/>
          <w:sz w:val="28"/>
          <w:szCs w:val="28"/>
          <w:lang w:val="ro-RO"/>
        </w:rPr>
      </w:pPr>
    </w:p>
    <w:p w14:paraId="3EE181DE" w14:textId="77777777" w:rsidR="007D4883" w:rsidRDefault="007D4883" w:rsidP="007D4883">
      <w:pPr>
        <w:jc w:val="center"/>
        <w:rPr>
          <w:rFonts w:ascii="Times New Roman" w:hAnsi="Times New Roman"/>
          <w:b/>
          <w:bCs/>
          <w:noProof/>
          <w:sz w:val="28"/>
          <w:szCs w:val="28"/>
          <w:lang w:val="ro-RO"/>
        </w:rPr>
      </w:pPr>
    </w:p>
    <w:p w14:paraId="4566A270" w14:textId="54438F69" w:rsidR="007D4883" w:rsidRPr="00101ABE" w:rsidRDefault="007D4883" w:rsidP="007D4883">
      <w:pPr>
        <w:jc w:val="center"/>
        <w:rPr>
          <w:rFonts w:ascii="Times New Roman" w:hAnsi="Times New Roman"/>
          <w:b/>
          <w:bCs/>
          <w:noProof/>
          <w:sz w:val="28"/>
          <w:szCs w:val="28"/>
          <w:lang w:val="ro-RO"/>
        </w:rPr>
      </w:pPr>
      <w:r w:rsidRPr="00101ABE">
        <w:rPr>
          <w:rFonts w:ascii="Times New Roman" w:hAnsi="Times New Roman"/>
          <w:b/>
          <w:bCs/>
          <w:noProof/>
          <w:sz w:val="28"/>
          <w:szCs w:val="28"/>
          <w:lang w:val="ro-RO"/>
        </w:rPr>
        <w:t>REZUMAT</w:t>
      </w:r>
    </w:p>
    <w:p w14:paraId="0D726BAC" w14:textId="77777777" w:rsidR="007D4883" w:rsidRPr="00101ABE" w:rsidRDefault="007D4883" w:rsidP="007D4883">
      <w:pPr>
        <w:pStyle w:val="NormalWeb"/>
        <w:spacing w:line="360" w:lineRule="auto"/>
        <w:ind w:firstLine="284"/>
        <w:jc w:val="both"/>
        <w:rPr>
          <w:noProof/>
          <w:lang w:val="ro-RO"/>
        </w:rPr>
      </w:pPr>
      <w:r w:rsidRPr="00101ABE">
        <w:rPr>
          <w:noProof/>
          <w:lang w:val="ro-RO"/>
        </w:rPr>
        <w:t>Această teză de doctorat explorează rolul și impactul utilizării inteligenței artificiale (IA) în marketingul online prin intermediul rețelelor sociale și mobile. Într-o eră în care tehnologia evoluează rapid și influențează toate aspectele vieții moderne, marketingul digital și utilizarea AI devin esențiale pentru succesul organizațiilor. Lucrarea de față analizează concepte fundamentale ale comunicării de marketing în mediul online, abordând atât aspectele tradiționale, cât și cele inovative aduse de noile tehnologii, cum ar fi inteligența artificială, realitatea augmentată și realitatea virtuală.</w:t>
      </w:r>
    </w:p>
    <w:p w14:paraId="799955CF" w14:textId="77777777" w:rsidR="007D4883" w:rsidRPr="00101ABE" w:rsidRDefault="007D4883" w:rsidP="007D4883">
      <w:pPr>
        <w:pStyle w:val="NormalWeb"/>
        <w:spacing w:line="360" w:lineRule="auto"/>
        <w:ind w:firstLine="284"/>
        <w:jc w:val="both"/>
        <w:rPr>
          <w:noProof/>
          <w:lang w:val="ro-RO"/>
        </w:rPr>
      </w:pPr>
      <w:r w:rsidRPr="00101ABE">
        <w:rPr>
          <w:noProof/>
          <w:lang w:val="ro-RO"/>
        </w:rPr>
        <w:t>Structurată în trei părți principale, teza începe cu o analiză aprofundată a mediului de marketing și a activităților clasice de marketing online, continuând cu o explorare a rețelelor sociale și a impactului AI asupra comunităților online. Partea finală se concentrează pe cercetarea cantitativă și calitativă a modului în care consumatorii percep utilizarea IA în marketingul digital, validând ipotezele de cercetare prin metode statistice avansate, precum modelarea ecuațiilor structurale (SEM).</w:t>
      </w:r>
    </w:p>
    <w:p w14:paraId="0A7DEC79" w14:textId="77777777" w:rsidR="007D4883" w:rsidRPr="00101ABE" w:rsidRDefault="007D4883" w:rsidP="007D4883">
      <w:pPr>
        <w:pStyle w:val="NormalWeb"/>
        <w:spacing w:line="360" w:lineRule="auto"/>
        <w:ind w:firstLine="284"/>
        <w:jc w:val="both"/>
        <w:rPr>
          <w:noProof/>
          <w:lang w:val="ro-RO"/>
        </w:rPr>
      </w:pPr>
      <w:r w:rsidRPr="00101ABE">
        <w:rPr>
          <w:noProof/>
          <w:lang w:val="ro-RO"/>
        </w:rPr>
        <w:t>Capitolele inițiale oferă o bază teoretică solidă despre rețelele sociale online și mobile, definind concepte esențiale și prezentând evoluția și tendințele emergente în utilizarea AI. Capitolul despre comportamentul consumatorului de social media examinează modul în care utilizatorii interacționează cu conținutul generat de IA și percep riscurile și beneficiile acestei tehnologii. Studiile de caz asupra principalelor platforme sociale, cum ar fi Instagram, Facebook, TikTok și YouTube, evidențiază specificitățile fiecărei rețele în contextul marketingului digital.</w:t>
      </w:r>
    </w:p>
    <w:p w14:paraId="1BE5A49E" w14:textId="77777777" w:rsidR="007D4883" w:rsidRPr="00101ABE" w:rsidRDefault="007D4883" w:rsidP="007D4883">
      <w:pPr>
        <w:pStyle w:val="NormalWeb"/>
        <w:spacing w:line="360" w:lineRule="auto"/>
        <w:ind w:firstLine="284"/>
        <w:jc w:val="both"/>
        <w:rPr>
          <w:noProof/>
          <w:lang w:val="ro-RO"/>
        </w:rPr>
      </w:pPr>
      <w:r w:rsidRPr="00101ABE">
        <w:rPr>
          <w:noProof/>
          <w:lang w:val="ro-RO"/>
        </w:rPr>
        <w:t>În partea de cercetare, teza prezintă metodologia utilizată pentru a colecta datele prin chestionare online, analizând răspunsurile a 501 participanți pentru a testa validitatea modelului de cercetare propus. Rezultatele indică modul în care variabilele precum transparența, normele sociale, beneficiile percepute și riscurile asociate IA influențează încrederea și percepția consumatorilor, creionând în final acceptarea și utilizarea continuă a IA în activitățile de marketing digital.</w:t>
      </w:r>
    </w:p>
    <w:p w14:paraId="53E8FFE3" w14:textId="77777777" w:rsidR="007D4883" w:rsidRPr="00101ABE" w:rsidRDefault="007D4883" w:rsidP="007D4883">
      <w:pPr>
        <w:pStyle w:val="NormalWeb"/>
        <w:spacing w:line="360" w:lineRule="auto"/>
        <w:ind w:firstLine="284"/>
        <w:jc w:val="both"/>
        <w:rPr>
          <w:noProof/>
          <w:lang w:val="ro-RO"/>
        </w:rPr>
      </w:pPr>
      <w:r w:rsidRPr="00101ABE">
        <w:rPr>
          <w:noProof/>
          <w:lang w:val="ro-RO"/>
        </w:rPr>
        <w:lastRenderedPageBreak/>
        <w:t>În concluzie, teza contribuie la literatura de specialitate prin oferirea unui cadru teoretic și empiric pentru înțelegerea modului în care AI transformă peisajul marketingului digital în rețelele sociale și mobile. Rezultatele cercetării subliniază importanța transparenței și a gestionării percepțiilor utilizatorilor pentru adoptarea cu succes a noilor tehnologii în strategiile de marketing.</w:t>
      </w:r>
    </w:p>
    <w:p w14:paraId="2CAD940A" w14:textId="77777777" w:rsidR="007D4883" w:rsidRPr="00101ABE" w:rsidRDefault="007D4883" w:rsidP="007D4883">
      <w:pPr>
        <w:pStyle w:val="NormalWeb"/>
        <w:spacing w:line="360" w:lineRule="auto"/>
        <w:ind w:firstLine="284"/>
        <w:jc w:val="both"/>
        <w:rPr>
          <w:i/>
          <w:iCs/>
          <w:noProof/>
          <w:lang w:val="ro-RO"/>
        </w:rPr>
      </w:pPr>
      <w:r w:rsidRPr="00101ABE">
        <w:rPr>
          <w:b/>
          <w:bCs/>
          <w:i/>
          <w:iCs/>
          <w:noProof/>
          <w:lang w:val="ro-RO"/>
        </w:rPr>
        <w:t>Cuvinte cheie</w:t>
      </w:r>
      <w:r w:rsidRPr="00101ABE">
        <w:rPr>
          <w:i/>
          <w:iCs/>
          <w:noProof/>
          <w:lang w:val="ro-RO"/>
        </w:rPr>
        <w:t>: inteligență artificială, marketing digital, rețele sociale, comportamentul consumatorului, modelare a ecuațiilor structurale (SEM), marketing online, percepția consumatorilor, tehnologii emergente.</w:t>
      </w:r>
    </w:p>
    <w:p w14:paraId="0E69D0BE" w14:textId="77777777" w:rsidR="00D23B07" w:rsidRDefault="00D23B07"/>
    <w:sectPr w:rsidR="00D23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8E1"/>
    <w:rsid w:val="00415C5B"/>
    <w:rsid w:val="0067757A"/>
    <w:rsid w:val="007938E1"/>
    <w:rsid w:val="007D4883"/>
    <w:rsid w:val="00C209FC"/>
    <w:rsid w:val="00D23B07"/>
    <w:rsid w:val="00DC6983"/>
    <w:rsid w:val="00DD1B9C"/>
    <w:rsid w:val="00E11FF1"/>
    <w:rsid w:val="00E6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A5D1"/>
  <w15:chartTrackingRefBased/>
  <w15:docId w15:val="{E7AFCA36-788F-4DEE-9FEB-89F35400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883"/>
    <w:pPr>
      <w:spacing w:after="0" w:line="240" w:lineRule="auto"/>
    </w:pPr>
    <w:rPr>
      <w:rFonts w:eastAsiaTheme="minorEastAsia" w:cs="Times New Roman"/>
      <w:sz w:val="24"/>
      <w:szCs w:val="24"/>
    </w:rPr>
  </w:style>
  <w:style w:type="paragraph" w:styleId="Heading1">
    <w:name w:val="heading 1"/>
    <w:basedOn w:val="Normal"/>
    <w:next w:val="Normal"/>
    <w:link w:val="Heading1Char"/>
    <w:uiPriority w:val="9"/>
    <w:qFormat/>
    <w:rsid w:val="007D4883"/>
    <w:pPr>
      <w:keepNext/>
      <w:spacing w:before="240" w:after="60"/>
      <w:jc w:val="center"/>
      <w:outlineLvl w:val="0"/>
    </w:pPr>
    <w:rPr>
      <w:rFonts w:ascii="Times New Roman" w:eastAsiaTheme="majorEastAsia" w:hAnsi="Times New Roman"/>
      <w:b/>
      <w:bCs/>
      <w:kern w:val="32"/>
      <w:sz w:val="32"/>
      <w:szCs w:val="32"/>
    </w:rPr>
  </w:style>
  <w:style w:type="paragraph" w:styleId="Heading2">
    <w:name w:val="heading 2"/>
    <w:basedOn w:val="Normal"/>
    <w:next w:val="Normal"/>
    <w:link w:val="Heading2Char"/>
    <w:uiPriority w:val="9"/>
    <w:unhideWhenUsed/>
    <w:qFormat/>
    <w:rsid w:val="007D4883"/>
    <w:pPr>
      <w:keepNext/>
      <w:spacing w:before="240" w:after="60"/>
      <w:ind w:left="720"/>
      <w:outlineLvl w:val="1"/>
    </w:pPr>
    <w:rPr>
      <w:rFonts w:ascii="Times New Roman" w:eastAsiaTheme="majorEastAsia" w:hAnsi="Times New Roman"/>
      <w:b/>
      <w:bCs/>
      <w:i/>
      <w:iCs/>
      <w:szCs w:val="28"/>
    </w:rPr>
  </w:style>
  <w:style w:type="paragraph" w:styleId="Heading3">
    <w:name w:val="heading 3"/>
    <w:basedOn w:val="Normal"/>
    <w:next w:val="Normal"/>
    <w:link w:val="Heading3Char"/>
    <w:uiPriority w:val="9"/>
    <w:unhideWhenUsed/>
    <w:qFormat/>
    <w:rsid w:val="007D4883"/>
    <w:pPr>
      <w:keepNext/>
      <w:spacing w:before="240" w:after="60"/>
      <w:ind w:left="720"/>
      <w:outlineLvl w:val="2"/>
    </w:pPr>
    <w:rPr>
      <w:rFonts w:ascii="Times New Roman" w:eastAsiaTheme="majorEastAsia" w:hAnsi="Times New Roman"/>
      <w:b/>
      <w:bCs/>
      <w:szCs w:val="26"/>
    </w:rPr>
  </w:style>
  <w:style w:type="paragraph" w:styleId="Heading4">
    <w:name w:val="heading 4"/>
    <w:basedOn w:val="Normal"/>
    <w:next w:val="Normal"/>
    <w:link w:val="Heading4Char"/>
    <w:uiPriority w:val="9"/>
    <w:unhideWhenUsed/>
    <w:qFormat/>
    <w:rsid w:val="007D488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488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488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4883"/>
    <w:pPr>
      <w:spacing w:before="240" w:after="60"/>
      <w:outlineLvl w:val="6"/>
    </w:pPr>
  </w:style>
  <w:style w:type="paragraph" w:styleId="Heading8">
    <w:name w:val="heading 8"/>
    <w:basedOn w:val="Normal"/>
    <w:next w:val="Normal"/>
    <w:link w:val="Heading8Char"/>
    <w:uiPriority w:val="9"/>
    <w:semiHidden/>
    <w:unhideWhenUsed/>
    <w:qFormat/>
    <w:rsid w:val="007D4883"/>
    <w:pPr>
      <w:spacing w:before="240" w:after="60"/>
      <w:outlineLvl w:val="7"/>
    </w:pPr>
    <w:rPr>
      <w:i/>
      <w:iCs/>
    </w:rPr>
  </w:style>
  <w:style w:type="paragraph" w:styleId="Heading9">
    <w:name w:val="heading 9"/>
    <w:basedOn w:val="Normal"/>
    <w:next w:val="Normal"/>
    <w:link w:val="Heading9Char"/>
    <w:uiPriority w:val="9"/>
    <w:semiHidden/>
    <w:unhideWhenUsed/>
    <w:qFormat/>
    <w:rsid w:val="007D488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883"/>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7D4883"/>
    <w:rPr>
      <w:rFonts w:ascii="Times New Roman" w:eastAsiaTheme="majorEastAsia" w:hAnsi="Times New Roman" w:cs="Times New Roman"/>
      <w:b/>
      <w:bCs/>
      <w:kern w:val="32"/>
      <w:sz w:val="32"/>
      <w:szCs w:val="32"/>
    </w:rPr>
  </w:style>
  <w:style w:type="character" w:customStyle="1" w:styleId="Heading2Char">
    <w:name w:val="Heading 2 Char"/>
    <w:basedOn w:val="DefaultParagraphFont"/>
    <w:link w:val="Heading2"/>
    <w:uiPriority w:val="9"/>
    <w:rsid w:val="007D4883"/>
    <w:rPr>
      <w:rFonts w:ascii="Times New Roman" w:eastAsiaTheme="majorEastAsia" w:hAnsi="Times New Roman" w:cs="Times New Roman"/>
      <w:b/>
      <w:bCs/>
      <w:i/>
      <w:iCs/>
      <w:sz w:val="24"/>
      <w:szCs w:val="28"/>
    </w:rPr>
  </w:style>
  <w:style w:type="character" w:customStyle="1" w:styleId="Heading3Char">
    <w:name w:val="Heading 3 Char"/>
    <w:basedOn w:val="DefaultParagraphFont"/>
    <w:link w:val="Heading3"/>
    <w:uiPriority w:val="9"/>
    <w:rsid w:val="007D4883"/>
    <w:rPr>
      <w:rFonts w:ascii="Times New Roman" w:eastAsiaTheme="majorEastAsia" w:hAnsi="Times New Roman" w:cs="Times New Roman"/>
      <w:b/>
      <w:bCs/>
      <w:sz w:val="24"/>
      <w:szCs w:val="26"/>
    </w:rPr>
  </w:style>
  <w:style w:type="character" w:customStyle="1" w:styleId="Heading4Char">
    <w:name w:val="Heading 4 Char"/>
    <w:basedOn w:val="DefaultParagraphFont"/>
    <w:link w:val="Heading4"/>
    <w:uiPriority w:val="9"/>
    <w:rsid w:val="007D4883"/>
    <w:rPr>
      <w:rFonts w:eastAsiaTheme="minorEastAsia" w:cs="Times New Roman"/>
      <w:b/>
      <w:bCs/>
      <w:sz w:val="28"/>
      <w:szCs w:val="28"/>
    </w:rPr>
  </w:style>
  <w:style w:type="character" w:customStyle="1" w:styleId="Heading5Char">
    <w:name w:val="Heading 5 Char"/>
    <w:basedOn w:val="DefaultParagraphFont"/>
    <w:link w:val="Heading5"/>
    <w:uiPriority w:val="9"/>
    <w:semiHidden/>
    <w:rsid w:val="007D4883"/>
    <w:rPr>
      <w:rFonts w:eastAsiaTheme="minorEastAsia" w:cs="Times New Roman"/>
      <w:b/>
      <w:bCs/>
      <w:i/>
      <w:iCs/>
      <w:sz w:val="26"/>
      <w:szCs w:val="26"/>
    </w:rPr>
  </w:style>
  <w:style w:type="character" w:customStyle="1" w:styleId="Heading6Char">
    <w:name w:val="Heading 6 Char"/>
    <w:basedOn w:val="DefaultParagraphFont"/>
    <w:link w:val="Heading6"/>
    <w:uiPriority w:val="9"/>
    <w:semiHidden/>
    <w:rsid w:val="007D4883"/>
    <w:rPr>
      <w:rFonts w:eastAsiaTheme="minorEastAsia" w:cs="Times New Roman"/>
      <w:b/>
      <w:bCs/>
    </w:rPr>
  </w:style>
  <w:style w:type="character" w:customStyle="1" w:styleId="Heading7Char">
    <w:name w:val="Heading 7 Char"/>
    <w:basedOn w:val="DefaultParagraphFont"/>
    <w:link w:val="Heading7"/>
    <w:uiPriority w:val="9"/>
    <w:semiHidden/>
    <w:rsid w:val="007D4883"/>
    <w:rPr>
      <w:rFonts w:eastAsiaTheme="minorEastAsia" w:cs="Times New Roman"/>
      <w:sz w:val="24"/>
      <w:szCs w:val="24"/>
    </w:rPr>
  </w:style>
  <w:style w:type="character" w:customStyle="1" w:styleId="Heading8Char">
    <w:name w:val="Heading 8 Char"/>
    <w:basedOn w:val="DefaultParagraphFont"/>
    <w:link w:val="Heading8"/>
    <w:uiPriority w:val="9"/>
    <w:semiHidden/>
    <w:rsid w:val="007D4883"/>
    <w:rPr>
      <w:rFonts w:eastAsiaTheme="minorEastAsia" w:cs="Times New Roman"/>
      <w:i/>
      <w:iCs/>
      <w:sz w:val="24"/>
      <w:szCs w:val="24"/>
    </w:rPr>
  </w:style>
  <w:style w:type="character" w:customStyle="1" w:styleId="Heading9Char">
    <w:name w:val="Heading 9 Char"/>
    <w:basedOn w:val="DefaultParagraphFont"/>
    <w:link w:val="Heading9"/>
    <w:uiPriority w:val="9"/>
    <w:semiHidden/>
    <w:rsid w:val="007D4883"/>
    <w:rPr>
      <w:rFonts w:asciiTheme="majorHAnsi" w:eastAsiaTheme="majorEastAsia" w:hAnsiTheme="majorHAnsi" w:cs="Times New Roman"/>
    </w:rPr>
  </w:style>
  <w:style w:type="paragraph" w:styleId="ListParagraph">
    <w:name w:val="List Paragraph"/>
    <w:basedOn w:val="Normal"/>
    <w:uiPriority w:val="34"/>
    <w:qFormat/>
    <w:rsid w:val="007D4883"/>
    <w:pPr>
      <w:ind w:left="720"/>
      <w:contextualSpacing/>
    </w:pPr>
  </w:style>
  <w:style w:type="character" w:styleId="Strong">
    <w:name w:val="Strong"/>
    <w:basedOn w:val="DefaultParagraphFont"/>
    <w:uiPriority w:val="22"/>
    <w:qFormat/>
    <w:rsid w:val="007D4883"/>
    <w:rPr>
      <w:b/>
      <w:bCs/>
    </w:rPr>
  </w:style>
  <w:style w:type="character" w:customStyle="1" w:styleId="al-author-name-more">
    <w:name w:val="al-author-name-more"/>
    <w:basedOn w:val="DefaultParagraphFont"/>
    <w:rsid w:val="007D4883"/>
    <w:rPr>
      <w:rFonts w:cs="Times New Roman"/>
    </w:rPr>
  </w:style>
  <w:style w:type="character" w:customStyle="1" w:styleId="delimiter">
    <w:name w:val="delimiter"/>
    <w:basedOn w:val="DefaultParagraphFont"/>
    <w:rsid w:val="007D4883"/>
    <w:rPr>
      <w:rFonts w:cs="Times New Roman"/>
    </w:rPr>
  </w:style>
  <w:style w:type="character" w:styleId="Emphasis">
    <w:name w:val="Emphasis"/>
    <w:basedOn w:val="DefaultParagraphFont"/>
    <w:uiPriority w:val="20"/>
    <w:qFormat/>
    <w:rsid w:val="007D4883"/>
    <w:rPr>
      <w:rFonts w:asciiTheme="minorHAnsi" w:hAnsiTheme="minorHAnsi"/>
      <w:b/>
      <w:i/>
      <w:iCs/>
    </w:rPr>
  </w:style>
  <w:style w:type="character" w:styleId="Hyperlink">
    <w:name w:val="Hyperlink"/>
    <w:basedOn w:val="DefaultParagraphFont"/>
    <w:uiPriority w:val="99"/>
    <w:unhideWhenUsed/>
    <w:rsid w:val="007D4883"/>
    <w:rPr>
      <w:rFonts w:cs="Times New Roman"/>
      <w:color w:val="0000FF"/>
      <w:u w:val="single"/>
    </w:rPr>
  </w:style>
  <w:style w:type="table" w:styleId="TableGrid">
    <w:name w:val="Table Grid"/>
    <w:basedOn w:val="TableNormal"/>
    <w:uiPriority w:val="39"/>
    <w:rsid w:val="007D488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4883"/>
    <w:rPr>
      <w:color w:val="605E5C"/>
      <w:shd w:val="clear" w:color="auto" w:fill="E1DFDD"/>
    </w:rPr>
  </w:style>
  <w:style w:type="character" w:customStyle="1" w:styleId="rynqvb">
    <w:name w:val="rynqvb"/>
    <w:basedOn w:val="DefaultParagraphFont"/>
    <w:rsid w:val="007D4883"/>
  </w:style>
  <w:style w:type="character" w:customStyle="1" w:styleId="ref-title">
    <w:name w:val="ref-title"/>
    <w:basedOn w:val="DefaultParagraphFont"/>
    <w:rsid w:val="007D4883"/>
  </w:style>
  <w:style w:type="character" w:customStyle="1" w:styleId="ref-vol">
    <w:name w:val="ref-vol"/>
    <w:basedOn w:val="DefaultParagraphFont"/>
    <w:rsid w:val="007D4883"/>
  </w:style>
  <w:style w:type="paragraph" w:styleId="TOCHeading">
    <w:name w:val="TOC Heading"/>
    <w:basedOn w:val="Heading1"/>
    <w:next w:val="Normal"/>
    <w:uiPriority w:val="39"/>
    <w:unhideWhenUsed/>
    <w:qFormat/>
    <w:rsid w:val="007D4883"/>
    <w:pPr>
      <w:outlineLvl w:val="9"/>
    </w:pPr>
  </w:style>
  <w:style w:type="paragraph" w:styleId="TOC3">
    <w:name w:val="toc 3"/>
    <w:basedOn w:val="Normal"/>
    <w:next w:val="Normal"/>
    <w:autoRedefine/>
    <w:uiPriority w:val="39"/>
    <w:unhideWhenUsed/>
    <w:rsid w:val="007D4883"/>
    <w:pPr>
      <w:spacing w:after="100"/>
      <w:ind w:left="440"/>
    </w:pPr>
  </w:style>
  <w:style w:type="paragraph" w:styleId="TOC1">
    <w:name w:val="toc 1"/>
    <w:basedOn w:val="Normal"/>
    <w:next w:val="Normal"/>
    <w:autoRedefine/>
    <w:uiPriority w:val="39"/>
    <w:unhideWhenUsed/>
    <w:rsid w:val="007D4883"/>
    <w:pPr>
      <w:spacing w:after="100"/>
    </w:pPr>
  </w:style>
  <w:style w:type="paragraph" w:styleId="Caption">
    <w:name w:val="caption"/>
    <w:basedOn w:val="Normal"/>
    <w:next w:val="Normal"/>
    <w:uiPriority w:val="35"/>
    <w:unhideWhenUsed/>
    <w:rsid w:val="007D4883"/>
    <w:rPr>
      <w:b/>
      <w:bCs/>
      <w:caps/>
      <w:sz w:val="16"/>
      <w:szCs w:val="16"/>
    </w:rPr>
  </w:style>
  <w:style w:type="paragraph" w:styleId="Title">
    <w:name w:val="Title"/>
    <w:basedOn w:val="Normal"/>
    <w:next w:val="Normal"/>
    <w:link w:val="TitleChar"/>
    <w:uiPriority w:val="10"/>
    <w:qFormat/>
    <w:rsid w:val="007D488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D4883"/>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7D488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D4883"/>
    <w:rPr>
      <w:rFonts w:asciiTheme="majorHAnsi" w:eastAsiaTheme="majorEastAsia" w:hAnsiTheme="majorHAnsi" w:cstheme="majorBidi"/>
      <w:sz w:val="24"/>
      <w:szCs w:val="24"/>
    </w:rPr>
  </w:style>
  <w:style w:type="paragraph" w:styleId="NoSpacing">
    <w:name w:val="No Spacing"/>
    <w:basedOn w:val="Normal"/>
    <w:uiPriority w:val="1"/>
    <w:qFormat/>
    <w:rsid w:val="007D4883"/>
    <w:rPr>
      <w:szCs w:val="32"/>
    </w:rPr>
  </w:style>
  <w:style w:type="paragraph" w:styleId="Quote">
    <w:name w:val="Quote"/>
    <w:basedOn w:val="Normal"/>
    <w:next w:val="Normal"/>
    <w:link w:val="QuoteChar"/>
    <w:uiPriority w:val="29"/>
    <w:qFormat/>
    <w:rsid w:val="007D4883"/>
    <w:rPr>
      <w:i/>
    </w:rPr>
  </w:style>
  <w:style w:type="character" w:customStyle="1" w:styleId="QuoteChar">
    <w:name w:val="Quote Char"/>
    <w:basedOn w:val="DefaultParagraphFont"/>
    <w:link w:val="Quote"/>
    <w:uiPriority w:val="29"/>
    <w:rsid w:val="007D4883"/>
    <w:rPr>
      <w:rFonts w:eastAsiaTheme="minorEastAsia" w:cs="Times New Roman"/>
      <w:i/>
      <w:sz w:val="24"/>
      <w:szCs w:val="24"/>
    </w:rPr>
  </w:style>
  <w:style w:type="paragraph" w:styleId="IntenseQuote">
    <w:name w:val="Intense Quote"/>
    <w:basedOn w:val="Normal"/>
    <w:next w:val="Normal"/>
    <w:link w:val="IntenseQuoteChar"/>
    <w:uiPriority w:val="30"/>
    <w:qFormat/>
    <w:rsid w:val="007D4883"/>
    <w:pPr>
      <w:ind w:left="720" w:right="720"/>
    </w:pPr>
    <w:rPr>
      <w:b/>
      <w:i/>
      <w:szCs w:val="22"/>
    </w:rPr>
  </w:style>
  <w:style w:type="character" w:customStyle="1" w:styleId="IntenseQuoteChar">
    <w:name w:val="Intense Quote Char"/>
    <w:basedOn w:val="DefaultParagraphFont"/>
    <w:link w:val="IntenseQuote"/>
    <w:uiPriority w:val="30"/>
    <w:rsid w:val="007D4883"/>
    <w:rPr>
      <w:rFonts w:eastAsiaTheme="minorEastAsia" w:cs="Times New Roman"/>
      <w:b/>
      <w:i/>
      <w:sz w:val="24"/>
    </w:rPr>
  </w:style>
  <w:style w:type="character" w:styleId="SubtleEmphasis">
    <w:name w:val="Subtle Emphasis"/>
    <w:uiPriority w:val="19"/>
    <w:qFormat/>
    <w:rsid w:val="007D4883"/>
    <w:rPr>
      <w:i/>
      <w:color w:val="5A5A5A" w:themeColor="text1" w:themeTint="A5"/>
    </w:rPr>
  </w:style>
  <w:style w:type="character" w:styleId="IntenseEmphasis">
    <w:name w:val="Intense Emphasis"/>
    <w:basedOn w:val="DefaultParagraphFont"/>
    <w:uiPriority w:val="21"/>
    <w:qFormat/>
    <w:rsid w:val="007D4883"/>
    <w:rPr>
      <w:b/>
      <w:i/>
      <w:sz w:val="24"/>
      <w:szCs w:val="24"/>
      <w:u w:val="single"/>
    </w:rPr>
  </w:style>
  <w:style w:type="character" w:styleId="SubtleReference">
    <w:name w:val="Subtle Reference"/>
    <w:basedOn w:val="DefaultParagraphFont"/>
    <w:uiPriority w:val="31"/>
    <w:qFormat/>
    <w:rsid w:val="007D4883"/>
    <w:rPr>
      <w:sz w:val="24"/>
      <w:szCs w:val="24"/>
      <w:u w:val="single"/>
    </w:rPr>
  </w:style>
  <w:style w:type="character" w:styleId="IntenseReference">
    <w:name w:val="Intense Reference"/>
    <w:basedOn w:val="DefaultParagraphFont"/>
    <w:uiPriority w:val="32"/>
    <w:qFormat/>
    <w:rsid w:val="007D4883"/>
    <w:rPr>
      <w:b/>
      <w:sz w:val="24"/>
      <w:u w:val="single"/>
    </w:rPr>
  </w:style>
  <w:style w:type="character" w:styleId="BookTitle">
    <w:name w:val="Book Title"/>
    <w:basedOn w:val="DefaultParagraphFont"/>
    <w:uiPriority w:val="33"/>
    <w:qFormat/>
    <w:rsid w:val="007D4883"/>
    <w:rPr>
      <w:rFonts w:asciiTheme="majorHAnsi" w:eastAsiaTheme="majorEastAsia" w:hAnsiTheme="majorHAnsi"/>
      <w:b/>
      <w:i/>
      <w:sz w:val="24"/>
      <w:szCs w:val="24"/>
    </w:rPr>
  </w:style>
  <w:style w:type="paragraph" w:styleId="TOC2">
    <w:name w:val="toc 2"/>
    <w:basedOn w:val="Normal"/>
    <w:next w:val="Normal"/>
    <w:autoRedefine/>
    <w:uiPriority w:val="39"/>
    <w:unhideWhenUsed/>
    <w:rsid w:val="007D4883"/>
    <w:pPr>
      <w:spacing w:after="100" w:line="259" w:lineRule="auto"/>
      <w:ind w:left="220"/>
    </w:pPr>
    <w:rPr>
      <w:sz w:val="22"/>
      <w:szCs w:val="22"/>
    </w:rPr>
  </w:style>
  <w:style w:type="paragraph" w:styleId="z-TopofForm">
    <w:name w:val="HTML Top of Form"/>
    <w:basedOn w:val="Normal"/>
    <w:next w:val="Normal"/>
    <w:link w:val="z-TopofFormChar"/>
    <w:hidden/>
    <w:uiPriority w:val="99"/>
    <w:semiHidden/>
    <w:unhideWhenUsed/>
    <w:rsid w:val="007D4883"/>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D488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D488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D4883"/>
    <w:rPr>
      <w:rFonts w:ascii="Arial" w:eastAsia="Times New Roman" w:hAnsi="Arial" w:cs="Arial"/>
      <w:vanish/>
      <w:sz w:val="16"/>
      <w:szCs w:val="16"/>
    </w:rPr>
  </w:style>
  <w:style w:type="character" w:customStyle="1" w:styleId="overflow-hidden">
    <w:name w:val="overflow-hidden"/>
    <w:basedOn w:val="DefaultParagraphFont"/>
    <w:rsid w:val="007D4883"/>
  </w:style>
  <w:style w:type="paragraph" w:styleId="BodyText">
    <w:name w:val="Body Text"/>
    <w:basedOn w:val="Normal"/>
    <w:link w:val="BodyTextChar"/>
    <w:uiPriority w:val="1"/>
    <w:qFormat/>
    <w:rsid w:val="007D4883"/>
    <w:pPr>
      <w:widowControl w:val="0"/>
      <w:autoSpaceDE w:val="0"/>
      <w:autoSpaceDN w:val="0"/>
    </w:pPr>
    <w:rPr>
      <w:rFonts w:ascii="Times New Roman" w:eastAsia="Times New Roman" w:hAnsi="Times New Roman"/>
      <w:lang w:val="ro-RO"/>
    </w:rPr>
  </w:style>
  <w:style w:type="character" w:customStyle="1" w:styleId="BodyTextChar">
    <w:name w:val="Body Text Char"/>
    <w:basedOn w:val="DefaultParagraphFont"/>
    <w:link w:val="BodyText"/>
    <w:uiPriority w:val="1"/>
    <w:rsid w:val="007D4883"/>
    <w:rPr>
      <w:rFonts w:ascii="Times New Roman" w:eastAsia="Times New Roman" w:hAnsi="Times New Roman" w:cs="Times New Roman"/>
      <w:sz w:val="24"/>
      <w:szCs w:val="24"/>
      <w:lang w:val="ro-RO"/>
    </w:rPr>
  </w:style>
  <w:style w:type="character" w:customStyle="1" w:styleId="katex-mathml">
    <w:name w:val="katex-mathml"/>
    <w:basedOn w:val="DefaultParagraphFont"/>
    <w:rsid w:val="007D4883"/>
  </w:style>
  <w:style w:type="character" w:customStyle="1" w:styleId="mord">
    <w:name w:val="mord"/>
    <w:basedOn w:val="DefaultParagraphFont"/>
    <w:rsid w:val="007D4883"/>
  </w:style>
  <w:style w:type="character" w:customStyle="1" w:styleId="mrel">
    <w:name w:val="mrel"/>
    <w:basedOn w:val="DefaultParagraphFont"/>
    <w:rsid w:val="007D4883"/>
  </w:style>
  <w:style w:type="character" w:customStyle="1" w:styleId="mopen">
    <w:name w:val="mopen"/>
    <w:basedOn w:val="DefaultParagraphFont"/>
    <w:rsid w:val="007D4883"/>
  </w:style>
  <w:style w:type="character" w:customStyle="1" w:styleId="mbin">
    <w:name w:val="mbin"/>
    <w:basedOn w:val="DefaultParagraphFont"/>
    <w:rsid w:val="007D4883"/>
  </w:style>
  <w:style w:type="character" w:customStyle="1" w:styleId="mclose">
    <w:name w:val="mclose"/>
    <w:basedOn w:val="DefaultParagraphFont"/>
    <w:rsid w:val="007D4883"/>
  </w:style>
  <w:style w:type="character" w:customStyle="1" w:styleId="vlist-s">
    <w:name w:val="vlist-s"/>
    <w:basedOn w:val="DefaultParagraphFont"/>
    <w:rsid w:val="007D4883"/>
  </w:style>
  <w:style w:type="paragraph" w:styleId="Header">
    <w:name w:val="header"/>
    <w:basedOn w:val="Normal"/>
    <w:link w:val="HeaderChar"/>
    <w:uiPriority w:val="99"/>
    <w:unhideWhenUsed/>
    <w:rsid w:val="007D4883"/>
    <w:pPr>
      <w:tabs>
        <w:tab w:val="center" w:pos="4680"/>
        <w:tab w:val="right" w:pos="9360"/>
      </w:tabs>
    </w:pPr>
  </w:style>
  <w:style w:type="character" w:customStyle="1" w:styleId="HeaderChar">
    <w:name w:val="Header Char"/>
    <w:basedOn w:val="DefaultParagraphFont"/>
    <w:link w:val="Header"/>
    <w:uiPriority w:val="99"/>
    <w:rsid w:val="007D4883"/>
    <w:rPr>
      <w:rFonts w:eastAsiaTheme="minorEastAsia" w:cs="Times New Roman"/>
      <w:sz w:val="24"/>
      <w:szCs w:val="24"/>
    </w:rPr>
  </w:style>
  <w:style w:type="paragraph" w:styleId="Footer">
    <w:name w:val="footer"/>
    <w:basedOn w:val="Normal"/>
    <w:link w:val="FooterChar"/>
    <w:uiPriority w:val="99"/>
    <w:unhideWhenUsed/>
    <w:rsid w:val="007D4883"/>
    <w:pPr>
      <w:tabs>
        <w:tab w:val="center" w:pos="4680"/>
        <w:tab w:val="right" w:pos="9360"/>
      </w:tabs>
    </w:pPr>
  </w:style>
  <w:style w:type="character" w:customStyle="1" w:styleId="FooterChar">
    <w:name w:val="Footer Char"/>
    <w:basedOn w:val="DefaultParagraphFont"/>
    <w:link w:val="Footer"/>
    <w:uiPriority w:val="99"/>
    <w:rsid w:val="007D4883"/>
    <w:rPr>
      <w:rFonts w:eastAsiaTheme="minorEastAsia" w:cs="Times New Roman"/>
      <w:sz w:val="24"/>
      <w:szCs w:val="24"/>
    </w:rPr>
  </w:style>
  <w:style w:type="table" w:styleId="PlainTable3">
    <w:name w:val="Plain Table 3"/>
    <w:basedOn w:val="TableNormal"/>
    <w:uiPriority w:val="43"/>
    <w:rsid w:val="007D4883"/>
    <w:pPr>
      <w:spacing w:after="0" w:line="240" w:lineRule="auto"/>
    </w:pPr>
    <w:rPr>
      <w:rFonts w:eastAsiaTheme="minorEastAsia"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D4883"/>
    <w:pPr>
      <w:spacing w:after="0" w:line="240" w:lineRule="auto"/>
    </w:pPr>
    <w:rPr>
      <w:rFonts w:eastAsiaTheme="minorEastAsia"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6">
    <w:name w:val="Grid Table 3 Accent 6"/>
    <w:basedOn w:val="TableNormal"/>
    <w:uiPriority w:val="48"/>
    <w:rsid w:val="007D4883"/>
    <w:pPr>
      <w:spacing w:after="0" w:line="240" w:lineRule="auto"/>
    </w:pPr>
    <w:rPr>
      <w:rFonts w:eastAsiaTheme="minorEastAsia" w:cs="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
    <w:name w:val="Grid Table 3"/>
    <w:basedOn w:val="TableNormal"/>
    <w:uiPriority w:val="48"/>
    <w:rsid w:val="007D4883"/>
    <w:pPr>
      <w:spacing w:after="0" w:line="240" w:lineRule="auto"/>
    </w:pPr>
    <w:rPr>
      <w:rFonts w:eastAsiaTheme="minorEastAsia"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D4883"/>
    <w:pPr>
      <w:spacing w:after="0" w:line="240" w:lineRule="auto"/>
    </w:pPr>
    <w:rPr>
      <w:rFonts w:eastAsiaTheme="minorEastAsia" w:cs="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5">
    <w:name w:val="Grid Table 3 Accent 5"/>
    <w:basedOn w:val="TableNormal"/>
    <w:uiPriority w:val="48"/>
    <w:rsid w:val="007D4883"/>
    <w:pPr>
      <w:spacing w:after="0" w:line="240" w:lineRule="auto"/>
    </w:pPr>
    <w:rPr>
      <w:rFonts w:eastAsiaTheme="minorEastAsia" w:cs="Times New Roma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TOC4">
    <w:name w:val="toc 4"/>
    <w:basedOn w:val="Normal"/>
    <w:next w:val="Normal"/>
    <w:autoRedefine/>
    <w:uiPriority w:val="39"/>
    <w:unhideWhenUsed/>
    <w:rsid w:val="007D4883"/>
    <w:pPr>
      <w:spacing w:after="100" w:line="259" w:lineRule="auto"/>
      <w:ind w:left="660"/>
    </w:pPr>
    <w:rPr>
      <w:rFonts w:cstheme="minorBidi"/>
      <w:sz w:val="22"/>
      <w:szCs w:val="22"/>
    </w:rPr>
  </w:style>
  <w:style w:type="paragraph" w:styleId="TOC5">
    <w:name w:val="toc 5"/>
    <w:basedOn w:val="Normal"/>
    <w:next w:val="Normal"/>
    <w:autoRedefine/>
    <w:uiPriority w:val="39"/>
    <w:unhideWhenUsed/>
    <w:rsid w:val="007D4883"/>
    <w:pPr>
      <w:spacing w:after="100" w:line="259" w:lineRule="auto"/>
      <w:ind w:left="880"/>
    </w:pPr>
    <w:rPr>
      <w:rFonts w:cstheme="minorBidi"/>
      <w:sz w:val="22"/>
      <w:szCs w:val="22"/>
    </w:rPr>
  </w:style>
  <w:style w:type="paragraph" w:styleId="TOC6">
    <w:name w:val="toc 6"/>
    <w:basedOn w:val="Normal"/>
    <w:next w:val="Normal"/>
    <w:autoRedefine/>
    <w:uiPriority w:val="39"/>
    <w:unhideWhenUsed/>
    <w:rsid w:val="007D4883"/>
    <w:pPr>
      <w:spacing w:after="100" w:line="259" w:lineRule="auto"/>
      <w:ind w:left="1100"/>
    </w:pPr>
    <w:rPr>
      <w:rFonts w:cstheme="minorBidi"/>
      <w:sz w:val="22"/>
      <w:szCs w:val="22"/>
    </w:rPr>
  </w:style>
  <w:style w:type="paragraph" w:styleId="TOC7">
    <w:name w:val="toc 7"/>
    <w:basedOn w:val="Normal"/>
    <w:next w:val="Normal"/>
    <w:autoRedefine/>
    <w:uiPriority w:val="39"/>
    <w:unhideWhenUsed/>
    <w:rsid w:val="007D4883"/>
    <w:pPr>
      <w:spacing w:after="100" w:line="259" w:lineRule="auto"/>
      <w:ind w:left="1320"/>
    </w:pPr>
    <w:rPr>
      <w:rFonts w:cstheme="minorBidi"/>
      <w:sz w:val="22"/>
      <w:szCs w:val="22"/>
    </w:rPr>
  </w:style>
  <w:style w:type="paragraph" w:styleId="TOC8">
    <w:name w:val="toc 8"/>
    <w:basedOn w:val="Normal"/>
    <w:next w:val="Normal"/>
    <w:autoRedefine/>
    <w:uiPriority w:val="39"/>
    <w:unhideWhenUsed/>
    <w:rsid w:val="007D4883"/>
    <w:pPr>
      <w:spacing w:after="100" w:line="259" w:lineRule="auto"/>
      <w:ind w:left="1540"/>
    </w:pPr>
    <w:rPr>
      <w:rFonts w:cstheme="minorBidi"/>
      <w:sz w:val="22"/>
      <w:szCs w:val="22"/>
    </w:rPr>
  </w:style>
  <w:style w:type="paragraph" w:styleId="TOC9">
    <w:name w:val="toc 9"/>
    <w:basedOn w:val="Normal"/>
    <w:next w:val="Normal"/>
    <w:autoRedefine/>
    <w:uiPriority w:val="39"/>
    <w:unhideWhenUsed/>
    <w:rsid w:val="007D4883"/>
    <w:pPr>
      <w:spacing w:after="100" w:line="259" w:lineRule="auto"/>
      <w:ind w:left="1760"/>
    </w:pPr>
    <w:rPr>
      <w:rFonts w:cstheme="minorBidi"/>
      <w:sz w:val="22"/>
      <w:szCs w:val="22"/>
    </w:rPr>
  </w:style>
  <w:style w:type="paragraph" w:styleId="TableofFigures">
    <w:name w:val="table of figures"/>
    <w:basedOn w:val="Normal"/>
    <w:next w:val="Normal"/>
    <w:uiPriority w:val="99"/>
    <w:unhideWhenUsed/>
    <w:rsid w:val="007D4883"/>
  </w:style>
  <w:style w:type="table" w:styleId="PlainTable1">
    <w:name w:val="Plain Table 1"/>
    <w:basedOn w:val="TableNormal"/>
    <w:uiPriority w:val="41"/>
    <w:rsid w:val="007D4883"/>
    <w:pPr>
      <w:spacing w:after="0" w:line="240" w:lineRule="auto"/>
    </w:pPr>
    <w:rPr>
      <w:rFonts w:eastAsiaTheme="minorEastAsia"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D4883"/>
    <w:pPr>
      <w:spacing w:after="0" w:line="240" w:lineRule="auto"/>
    </w:pPr>
    <w:rPr>
      <w:rFonts w:eastAsiaTheme="minorEastAsia"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7D4883"/>
    <w:pPr>
      <w:spacing w:after="0" w:line="240" w:lineRule="auto"/>
    </w:pPr>
    <w:rPr>
      <w:rFonts w:eastAsiaTheme="minorEastAsia"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D4883"/>
    <w:pPr>
      <w:spacing w:after="0" w:line="240" w:lineRule="auto"/>
    </w:pPr>
    <w:rPr>
      <w:rFonts w:eastAsiaTheme="minorEastAsia" w:cs="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7D4883"/>
    <w:pPr>
      <w:spacing w:after="0" w:line="240" w:lineRule="auto"/>
    </w:pPr>
    <w:rPr>
      <w:rFonts w:eastAsiaTheme="minorEastAsia" w:cs="Times New Roma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D4883"/>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7D4883"/>
    <w:rPr>
      <w:color w:val="808080"/>
    </w:rPr>
  </w:style>
  <w:style w:type="character" w:customStyle="1" w:styleId="ui-provider">
    <w:name w:val="ui-provider"/>
    <w:basedOn w:val="DefaultParagraphFont"/>
    <w:rsid w:val="007D4883"/>
  </w:style>
  <w:style w:type="character" w:customStyle="1" w:styleId="dpvwyc">
    <w:name w:val="dpvwyc"/>
    <w:basedOn w:val="DefaultParagraphFont"/>
    <w:rsid w:val="007D4883"/>
  </w:style>
  <w:style w:type="character" w:customStyle="1" w:styleId="nv6jab">
    <w:name w:val="nv6jab"/>
    <w:basedOn w:val="DefaultParagraphFont"/>
    <w:rsid w:val="007D4883"/>
  </w:style>
  <w:style w:type="character" w:customStyle="1" w:styleId="cb23me">
    <w:name w:val="cb23me"/>
    <w:basedOn w:val="DefaultParagraphFont"/>
    <w:rsid w:val="007D4883"/>
  </w:style>
  <w:style w:type="character" w:customStyle="1" w:styleId="bujrfe">
    <w:name w:val="bujrfe"/>
    <w:basedOn w:val="DefaultParagraphFont"/>
    <w:rsid w:val="007D4883"/>
  </w:style>
  <w:style w:type="character" w:customStyle="1" w:styleId="ztplmc">
    <w:name w:val="ztplmc"/>
    <w:basedOn w:val="DefaultParagraphFont"/>
    <w:rsid w:val="007D4883"/>
  </w:style>
  <w:style w:type="character" w:customStyle="1" w:styleId="hwtze">
    <w:name w:val="hwtze"/>
    <w:basedOn w:val="DefaultParagraphFont"/>
    <w:rsid w:val="007D4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2204</Words>
  <Characters>12563</Characters>
  <Application>Microsoft Office Word</Application>
  <DocSecurity>0</DocSecurity>
  <Lines>104</Lines>
  <Paragraphs>29</Paragraphs>
  <ScaleCrop>false</ScaleCrop>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Apostol</dc:creator>
  <cp:keywords/>
  <dc:description/>
  <cp:lastModifiedBy>Ingrid Apostol</cp:lastModifiedBy>
  <cp:revision>2</cp:revision>
  <cp:lastPrinted>2024-09-03T05:28:00Z</cp:lastPrinted>
  <dcterms:created xsi:type="dcterms:W3CDTF">2024-09-03T05:26:00Z</dcterms:created>
  <dcterms:modified xsi:type="dcterms:W3CDTF">2024-09-03T05:28:00Z</dcterms:modified>
</cp:coreProperties>
</file>